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CA35" w14:textId="77777777" w:rsidR="002715D7" w:rsidRPr="00123BF3" w:rsidRDefault="002715D7" w:rsidP="00C079AC">
      <w:pPr>
        <w:jc w:val="center"/>
        <w:rPr>
          <w:rFonts w:eastAsia="BiauKai"/>
          <w:b/>
          <w:color w:val="000000" w:themeColor="text1"/>
          <w:w w:val="94"/>
        </w:rPr>
      </w:pPr>
      <w:r w:rsidRPr="00123BF3">
        <w:rPr>
          <w:rFonts w:eastAsia="BiauKai"/>
          <w:b/>
          <w:color w:val="000000" w:themeColor="text1"/>
          <w:w w:val="94"/>
        </w:rPr>
        <w:t>SCHEDULE</w:t>
      </w:r>
    </w:p>
    <w:p w14:paraId="29AE17F7" w14:textId="473B5CE1" w:rsidR="002715D7" w:rsidRPr="00123BF3" w:rsidRDefault="002715D7" w:rsidP="00C079AC">
      <w:pPr>
        <w:jc w:val="center"/>
        <w:rPr>
          <w:rFonts w:eastAsia="BiauKai"/>
          <w:b/>
          <w:color w:val="000000" w:themeColor="text1"/>
        </w:rPr>
      </w:pPr>
      <w:bookmarkStart w:id="0" w:name="OLE_LINK3"/>
      <w:bookmarkStart w:id="1" w:name="OLE_LINK4"/>
      <w:proofErr w:type="gramStart"/>
      <w:r w:rsidRPr="00123BF3">
        <w:rPr>
          <w:rFonts w:eastAsia="BiauKai"/>
          <w:b/>
          <w:color w:val="000000" w:themeColor="text1"/>
          <w:spacing w:val="1"/>
          <w:position w:val="-1"/>
        </w:rPr>
        <w:t>8</w:t>
      </w:r>
      <w:r w:rsidR="00080188">
        <w:rPr>
          <w:rFonts w:eastAsia="BiauKai"/>
          <w:b/>
          <w:color w:val="000000" w:themeColor="text1"/>
          <w:spacing w:val="1"/>
          <w:position w:val="-1"/>
        </w:rPr>
        <w:t>3</w:t>
      </w:r>
      <w:r w:rsidRPr="00123BF3">
        <w:rPr>
          <w:rFonts w:eastAsia="BiauKai"/>
          <w:b/>
          <w:color w:val="000000" w:themeColor="text1"/>
          <w:spacing w:val="1"/>
          <w:position w:val="-1"/>
          <w:vertAlign w:val="superscript"/>
        </w:rPr>
        <w:t>th</w:t>
      </w:r>
      <w:proofErr w:type="gramEnd"/>
      <w:r w:rsidRPr="00123BF3">
        <w:rPr>
          <w:rFonts w:eastAsia="BiauKai"/>
          <w:b/>
          <w:color w:val="000000" w:themeColor="text1"/>
          <w:spacing w:val="1"/>
          <w:position w:val="-1"/>
        </w:rPr>
        <w:t xml:space="preserve"> </w:t>
      </w:r>
      <w:r w:rsidRPr="00123BF3">
        <w:rPr>
          <w:rFonts w:eastAsia="BiauKai"/>
          <w:b/>
          <w:color w:val="000000" w:themeColor="text1"/>
          <w:w w:val="91"/>
          <w:position w:val="-1"/>
        </w:rPr>
        <w:t>M</w:t>
      </w:r>
      <w:r w:rsidRPr="00123BF3">
        <w:rPr>
          <w:rFonts w:eastAsia="BiauKai"/>
          <w:b/>
          <w:color w:val="000000" w:themeColor="text1"/>
          <w:spacing w:val="1"/>
          <w:w w:val="91"/>
          <w:position w:val="-1"/>
        </w:rPr>
        <w:t>EETI</w:t>
      </w:r>
      <w:r w:rsidRPr="00123BF3">
        <w:rPr>
          <w:rFonts w:eastAsia="BiauKai"/>
          <w:b/>
          <w:color w:val="000000" w:themeColor="text1"/>
          <w:w w:val="91"/>
          <w:position w:val="-1"/>
        </w:rPr>
        <w:t>NG</w:t>
      </w:r>
      <w:r w:rsidRPr="00123BF3">
        <w:rPr>
          <w:rFonts w:eastAsia="BiauKai"/>
          <w:b/>
          <w:color w:val="000000" w:themeColor="text1"/>
          <w:spacing w:val="37"/>
          <w:w w:val="91"/>
          <w:position w:val="-1"/>
        </w:rPr>
        <w:t xml:space="preserve"> </w:t>
      </w:r>
      <w:r w:rsidRPr="00123BF3">
        <w:rPr>
          <w:rFonts w:eastAsia="BiauKai"/>
          <w:b/>
          <w:color w:val="000000" w:themeColor="text1"/>
          <w:position w:val="-1"/>
        </w:rPr>
        <w:t>OF</w:t>
      </w:r>
      <w:r w:rsidRPr="00123BF3">
        <w:rPr>
          <w:rFonts w:eastAsia="BiauKai"/>
          <w:b/>
          <w:color w:val="000000" w:themeColor="text1"/>
          <w:spacing w:val="-17"/>
          <w:position w:val="-1"/>
        </w:rPr>
        <w:t xml:space="preserve"> </w:t>
      </w:r>
      <w:r w:rsidRPr="00123BF3">
        <w:rPr>
          <w:rFonts w:eastAsia="BiauKai"/>
          <w:b/>
          <w:color w:val="000000" w:themeColor="text1"/>
          <w:spacing w:val="1"/>
          <w:w w:val="90"/>
          <w:position w:val="-1"/>
        </w:rPr>
        <w:t>C</w:t>
      </w:r>
      <w:r w:rsidRPr="00123BF3">
        <w:rPr>
          <w:rFonts w:eastAsia="BiauKai"/>
          <w:b/>
          <w:color w:val="000000" w:themeColor="text1"/>
          <w:w w:val="90"/>
          <w:position w:val="-1"/>
        </w:rPr>
        <w:t>OMPARATIVE</w:t>
      </w:r>
      <w:r w:rsidRPr="00123BF3">
        <w:rPr>
          <w:rFonts w:eastAsia="BiauKai"/>
          <w:b/>
          <w:color w:val="000000" w:themeColor="text1"/>
          <w:spacing w:val="53"/>
          <w:w w:val="90"/>
          <w:position w:val="-1"/>
        </w:rPr>
        <w:t xml:space="preserve"> </w:t>
      </w:r>
      <w:r w:rsidRPr="00123BF3">
        <w:rPr>
          <w:rFonts w:eastAsia="BiauKai"/>
          <w:b/>
          <w:color w:val="000000" w:themeColor="text1"/>
          <w:spacing w:val="-1"/>
          <w:w w:val="85"/>
          <w:position w:val="-1"/>
        </w:rPr>
        <w:t>P</w:t>
      </w:r>
      <w:r w:rsidRPr="00123BF3">
        <w:rPr>
          <w:rFonts w:eastAsia="BiauKai"/>
          <w:b/>
          <w:color w:val="000000" w:themeColor="text1"/>
          <w:w w:val="98"/>
          <w:position w:val="-1"/>
        </w:rPr>
        <w:t>A</w:t>
      </w:r>
      <w:r w:rsidRPr="00123BF3">
        <w:rPr>
          <w:rFonts w:eastAsia="BiauKai"/>
          <w:b/>
          <w:color w:val="000000" w:themeColor="text1"/>
          <w:spacing w:val="2"/>
          <w:w w:val="98"/>
          <w:position w:val="-1"/>
        </w:rPr>
        <w:t>T</w:t>
      </w:r>
      <w:r w:rsidRPr="00123BF3">
        <w:rPr>
          <w:rFonts w:eastAsia="BiauKai"/>
          <w:b/>
          <w:color w:val="000000" w:themeColor="text1"/>
          <w:w w:val="91"/>
          <w:position w:val="-1"/>
        </w:rPr>
        <w:t>HOLOGY</w:t>
      </w:r>
    </w:p>
    <w:p w14:paraId="16DA27DD" w14:textId="55C19318" w:rsidR="002715D7" w:rsidRPr="00123BF3" w:rsidRDefault="002715D7" w:rsidP="00C079AC">
      <w:pPr>
        <w:jc w:val="center"/>
        <w:rPr>
          <w:rFonts w:eastAsia="BiauKai"/>
          <w:color w:val="000000" w:themeColor="text1"/>
        </w:rPr>
      </w:pPr>
      <w:r w:rsidRPr="00123BF3">
        <w:rPr>
          <w:rFonts w:eastAsia="BiauKai"/>
          <w:color w:val="000000" w:themeColor="text1"/>
        </w:rPr>
        <w:t>中華民國比較病理學會</w:t>
      </w:r>
      <w:r w:rsidRPr="00123BF3">
        <w:rPr>
          <w:rFonts w:eastAsia="BiauKai"/>
          <w:color w:val="000000" w:themeColor="text1"/>
        </w:rPr>
        <w:t xml:space="preserve"> </w:t>
      </w:r>
      <w:r w:rsidRPr="00123BF3">
        <w:rPr>
          <w:rFonts w:eastAsia="BiauKai"/>
          <w:color w:val="000000" w:themeColor="text1"/>
        </w:rPr>
        <w:t>第</w:t>
      </w:r>
      <w:r w:rsidRPr="00123BF3">
        <w:rPr>
          <w:rFonts w:eastAsia="BiauKai"/>
          <w:color w:val="000000" w:themeColor="text1"/>
        </w:rPr>
        <w:t>8</w:t>
      </w:r>
      <w:r w:rsidR="00080188">
        <w:rPr>
          <w:rFonts w:eastAsia="BiauKai"/>
          <w:color w:val="000000" w:themeColor="text1"/>
        </w:rPr>
        <w:t>3</w:t>
      </w:r>
      <w:r w:rsidRPr="00123BF3">
        <w:rPr>
          <w:rFonts w:eastAsia="BiauKai"/>
          <w:color w:val="000000" w:themeColor="text1"/>
        </w:rPr>
        <w:t>次比較</w:t>
      </w:r>
      <w:r w:rsidRPr="00123BF3">
        <w:rPr>
          <w:rFonts w:eastAsia="BiauKai"/>
        </w:rPr>
        <w:t>病理</w:t>
      </w:r>
      <w:r w:rsidRPr="00123BF3">
        <w:rPr>
          <w:rFonts w:eastAsia="BiauKai"/>
          <w:color w:val="000000" w:themeColor="text1"/>
        </w:rPr>
        <w:t>學研討會</w:t>
      </w:r>
      <w:r w:rsidR="00C90582">
        <w:rPr>
          <w:rFonts w:eastAsia="BiauKai" w:hint="eastAsia"/>
          <w:color w:val="000000" w:themeColor="text1"/>
        </w:rPr>
        <w:t>暨會員大會</w:t>
      </w:r>
    </w:p>
    <w:p w14:paraId="4A38078D" w14:textId="7420C333" w:rsidR="002715D7" w:rsidRPr="00123BF3" w:rsidRDefault="002C200D" w:rsidP="00C079AC">
      <w:pPr>
        <w:adjustRightInd w:val="0"/>
        <w:snapToGrid w:val="0"/>
        <w:jc w:val="center"/>
        <w:rPr>
          <w:rFonts w:eastAsia="BiauKai"/>
          <w:b/>
        </w:rPr>
      </w:pPr>
      <w:r>
        <w:rPr>
          <w:rFonts w:eastAsia="BiauKai" w:hint="eastAsia"/>
          <w:b/>
        </w:rPr>
        <w:t>消化道病理</w:t>
      </w:r>
      <w:r w:rsidR="002715D7" w:rsidRPr="00123BF3">
        <w:rPr>
          <w:rFonts w:eastAsia="BiauKai"/>
          <w:b/>
        </w:rPr>
        <w:t>討論專題</w:t>
      </w:r>
      <w:r w:rsidR="00E80619">
        <w:rPr>
          <w:rFonts w:eastAsia="BiauKai"/>
          <w:b/>
        </w:rPr>
        <w:t>II</w:t>
      </w:r>
    </w:p>
    <w:p w14:paraId="5D7E893C" w14:textId="7977315B" w:rsidR="002715D7" w:rsidRDefault="002715D7" w:rsidP="00C079AC">
      <w:pPr>
        <w:adjustRightInd w:val="0"/>
        <w:snapToGrid w:val="0"/>
        <w:rPr>
          <w:rFonts w:eastAsia="BiauKai"/>
          <w:color w:val="000000" w:themeColor="text1"/>
        </w:rPr>
      </w:pPr>
      <w:r w:rsidRPr="00123BF3">
        <w:rPr>
          <w:rFonts w:eastAsia="BiauKai"/>
          <w:color w:val="000000" w:themeColor="text1"/>
        </w:rPr>
        <w:t>時間：</w:t>
      </w:r>
      <w:r w:rsidRPr="00123BF3">
        <w:rPr>
          <w:rFonts w:eastAsia="BiauKai" w:hint="eastAsia"/>
          <w:color w:val="000000" w:themeColor="text1"/>
        </w:rPr>
        <w:t>1</w:t>
      </w:r>
      <w:r w:rsidRPr="00123BF3">
        <w:rPr>
          <w:rFonts w:eastAsia="BiauKai"/>
          <w:color w:val="000000" w:themeColor="text1"/>
        </w:rPr>
        <w:t>1</w:t>
      </w:r>
      <w:r w:rsidR="00224D19">
        <w:rPr>
          <w:rFonts w:eastAsia="BiauKai"/>
          <w:color w:val="000000" w:themeColor="text1"/>
        </w:rPr>
        <w:t>1</w:t>
      </w:r>
      <w:r w:rsidRPr="00123BF3">
        <w:rPr>
          <w:rFonts w:eastAsia="BiauKai"/>
          <w:color w:val="000000" w:themeColor="text1"/>
        </w:rPr>
        <w:t>年</w:t>
      </w:r>
      <w:r w:rsidR="00224D19">
        <w:rPr>
          <w:rFonts w:eastAsia="BiauKai"/>
          <w:color w:val="000000" w:themeColor="text1"/>
        </w:rPr>
        <w:t>4</w:t>
      </w:r>
      <w:r w:rsidRPr="00123BF3">
        <w:rPr>
          <w:rFonts w:eastAsia="BiauKai" w:hint="eastAsia"/>
          <w:color w:val="000000" w:themeColor="text1"/>
        </w:rPr>
        <w:t>月</w:t>
      </w:r>
      <w:r w:rsidRPr="00123BF3">
        <w:rPr>
          <w:rFonts w:eastAsia="BiauKai"/>
          <w:color w:val="000000" w:themeColor="text1"/>
        </w:rPr>
        <w:t>1</w:t>
      </w:r>
      <w:r w:rsidR="00224D19">
        <w:rPr>
          <w:rFonts w:eastAsia="BiauKai"/>
          <w:color w:val="000000" w:themeColor="text1"/>
        </w:rPr>
        <w:t>6</w:t>
      </w:r>
      <w:r w:rsidRPr="00123BF3">
        <w:rPr>
          <w:rFonts w:eastAsia="BiauKai"/>
          <w:color w:val="000000" w:themeColor="text1"/>
        </w:rPr>
        <w:t>日（星期六）</w:t>
      </w:r>
    </w:p>
    <w:p w14:paraId="5A63A09B" w14:textId="5DDAF03C" w:rsidR="002715D7" w:rsidRPr="00123BF3" w:rsidRDefault="00E53323" w:rsidP="00821A13">
      <w:pPr>
        <w:adjustRightInd w:val="0"/>
        <w:snapToGrid w:val="0"/>
        <w:rPr>
          <w:rFonts w:eastAsia="BiauKai" w:hint="eastAsia"/>
          <w:color w:val="000000" w:themeColor="text1"/>
        </w:rPr>
      </w:pPr>
      <w:r>
        <w:rPr>
          <w:rFonts w:eastAsia="BiauKai" w:hint="eastAsia"/>
          <w:color w:val="000000" w:themeColor="text1"/>
        </w:rPr>
        <w:t>方式：線上會議（</w:t>
      </w:r>
      <w:r>
        <w:rPr>
          <w:rFonts w:eastAsia="BiauKai"/>
          <w:color w:val="000000" w:themeColor="text1"/>
        </w:rPr>
        <w:t>Google Meet</w:t>
      </w:r>
      <w:r>
        <w:rPr>
          <w:rFonts w:eastAsia="BiauKai" w:hint="eastAsia"/>
          <w:color w:val="000000" w:themeColor="text1"/>
        </w:rPr>
        <w:t>）</w:t>
      </w:r>
    </w:p>
    <w:p w14:paraId="3B154408" w14:textId="3F8CFB12" w:rsidR="002715D7" w:rsidRPr="00123BF3" w:rsidRDefault="002715D7" w:rsidP="00C079AC">
      <w:pPr>
        <w:rPr>
          <w:rFonts w:eastAsia="BiauKai"/>
          <w:color w:val="000000" w:themeColor="text1"/>
        </w:rPr>
      </w:pPr>
      <w:r w:rsidRPr="00123BF3">
        <w:rPr>
          <w:rFonts w:eastAsia="BiauKai"/>
          <w:color w:val="000000" w:themeColor="text1"/>
        </w:rPr>
        <w:t>電話：</w:t>
      </w:r>
      <w:r w:rsidRPr="00123BF3">
        <w:rPr>
          <w:rFonts w:eastAsia="BiauKai"/>
          <w:color w:val="000000" w:themeColor="text1"/>
        </w:rPr>
        <w:t>02-33663760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5670"/>
        <w:gridCol w:w="1247"/>
      </w:tblGrid>
      <w:tr w:rsidR="002715D7" w:rsidRPr="00123BF3" w14:paraId="0FC06239" w14:textId="77777777" w:rsidTr="00BA09C0">
        <w:trPr>
          <w:trHeight w:val="63"/>
          <w:jc w:val="center"/>
        </w:trPr>
        <w:tc>
          <w:tcPr>
            <w:tcW w:w="1555" w:type="dxa"/>
            <w:shd w:val="clear" w:color="auto" w:fill="595959"/>
            <w:vAlign w:val="center"/>
          </w:tcPr>
          <w:p w14:paraId="39DFCC0F" w14:textId="77777777" w:rsidR="002715D7" w:rsidRPr="00123BF3" w:rsidRDefault="002715D7" w:rsidP="00EE0650">
            <w:pPr>
              <w:pStyle w:val="a5"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color w:val="FFFFFF"/>
                <w:sz w:val="24"/>
                <w:szCs w:val="24"/>
              </w:rPr>
            </w:pPr>
            <w:r w:rsidRPr="00123BF3">
              <w:rPr>
                <w:rFonts w:ascii="Times New Roman" w:eastAsia="BiauKai" w:hAnsi="Times New Roman"/>
                <w:color w:val="FFFFFF"/>
                <w:sz w:val="24"/>
                <w:szCs w:val="24"/>
              </w:rPr>
              <w:t xml:space="preserve">Time </w:t>
            </w:r>
          </w:p>
          <w:p w14:paraId="59A43D87" w14:textId="77777777" w:rsidR="002715D7" w:rsidRPr="00123BF3" w:rsidRDefault="002715D7" w:rsidP="00EE0650">
            <w:pPr>
              <w:pStyle w:val="a5"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color w:val="FFFFFF"/>
                <w:sz w:val="24"/>
                <w:szCs w:val="24"/>
              </w:rPr>
            </w:pPr>
            <w:r w:rsidRPr="00123BF3">
              <w:rPr>
                <w:rFonts w:ascii="Times New Roman" w:eastAsia="BiauKai" w:hAnsi="Times New Roman"/>
                <w:color w:val="FFFFFF"/>
                <w:sz w:val="24"/>
                <w:szCs w:val="24"/>
              </w:rPr>
              <w:t>(</w:t>
            </w:r>
            <w:r w:rsidRPr="00123BF3">
              <w:rPr>
                <w:rFonts w:ascii="Times New Roman" w:eastAsia="BiauKai" w:hAnsi="Times New Roman"/>
                <w:color w:val="FFFFFF"/>
                <w:sz w:val="24"/>
                <w:szCs w:val="24"/>
              </w:rPr>
              <w:t>時間</w:t>
            </w:r>
            <w:r w:rsidRPr="00123BF3">
              <w:rPr>
                <w:rFonts w:ascii="Times New Roman" w:eastAsia="BiauKai" w:hAnsi="Times New Roman"/>
                <w:color w:val="FFFFFF"/>
                <w:sz w:val="24"/>
                <w:szCs w:val="24"/>
              </w:rPr>
              <w:t>)</w:t>
            </w:r>
          </w:p>
        </w:tc>
        <w:tc>
          <w:tcPr>
            <w:tcW w:w="7087" w:type="dxa"/>
            <w:gridSpan w:val="2"/>
            <w:shd w:val="clear" w:color="auto" w:fill="595959"/>
            <w:vAlign w:val="center"/>
          </w:tcPr>
          <w:p w14:paraId="0CD95B55" w14:textId="77777777" w:rsidR="002715D7" w:rsidRPr="00123BF3" w:rsidRDefault="002715D7" w:rsidP="00EE0650">
            <w:pPr>
              <w:pStyle w:val="a5"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color w:val="FFFFFF"/>
                <w:sz w:val="24"/>
                <w:szCs w:val="24"/>
              </w:rPr>
            </w:pPr>
            <w:r w:rsidRPr="00123BF3">
              <w:rPr>
                <w:rFonts w:ascii="Times New Roman" w:eastAsia="BiauKai" w:hAnsi="Times New Roman"/>
                <w:color w:val="FFFFFF"/>
                <w:sz w:val="24"/>
                <w:szCs w:val="24"/>
              </w:rPr>
              <w:t>Schedule</w:t>
            </w:r>
          </w:p>
          <w:p w14:paraId="099185F4" w14:textId="77777777" w:rsidR="002715D7" w:rsidRPr="00123BF3" w:rsidRDefault="002715D7" w:rsidP="00EE0650">
            <w:pPr>
              <w:pStyle w:val="a5"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color w:val="FFFFFF"/>
                <w:sz w:val="24"/>
                <w:szCs w:val="24"/>
              </w:rPr>
            </w:pPr>
            <w:r w:rsidRPr="00123BF3">
              <w:rPr>
                <w:rFonts w:ascii="Times New Roman" w:eastAsia="BiauKai" w:hAnsi="Times New Roman"/>
                <w:color w:val="FFFFFF"/>
                <w:sz w:val="24"/>
                <w:szCs w:val="24"/>
              </w:rPr>
              <w:t xml:space="preserve"> (</w:t>
            </w:r>
            <w:r w:rsidRPr="00123BF3">
              <w:rPr>
                <w:rFonts w:ascii="Times New Roman" w:eastAsia="BiauKai" w:hAnsi="Times New Roman"/>
                <w:color w:val="FFFFFF"/>
                <w:sz w:val="24"/>
                <w:szCs w:val="24"/>
              </w:rPr>
              <w:t>議程</w:t>
            </w:r>
            <w:r w:rsidRPr="00123BF3">
              <w:rPr>
                <w:rFonts w:ascii="Times New Roman" w:eastAsia="BiauKai" w:hAnsi="Times New Roman"/>
                <w:color w:val="FFFFFF"/>
                <w:sz w:val="24"/>
                <w:szCs w:val="24"/>
              </w:rPr>
              <w:t>)</w:t>
            </w:r>
          </w:p>
        </w:tc>
        <w:tc>
          <w:tcPr>
            <w:tcW w:w="1247" w:type="dxa"/>
            <w:shd w:val="clear" w:color="auto" w:fill="595959"/>
            <w:vAlign w:val="center"/>
          </w:tcPr>
          <w:p w14:paraId="2ECC8C5A" w14:textId="77777777" w:rsidR="002715D7" w:rsidRPr="00123BF3" w:rsidRDefault="002715D7" w:rsidP="00EE0650">
            <w:pPr>
              <w:pStyle w:val="a5"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color w:val="FFFFFF"/>
                <w:sz w:val="24"/>
                <w:szCs w:val="24"/>
              </w:rPr>
            </w:pPr>
            <w:r w:rsidRPr="00123BF3">
              <w:rPr>
                <w:rFonts w:ascii="Times New Roman" w:eastAsia="BiauKai" w:hAnsi="Times New Roman"/>
                <w:color w:val="FFFFFF"/>
                <w:sz w:val="24"/>
                <w:szCs w:val="24"/>
              </w:rPr>
              <w:t>Moderator</w:t>
            </w:r>
          </w:p>
          <w:p w14:paraId="783120B3" w14:textId="77777777" w:rsidR="002715D7" w:rsidRPr="00123BF3" w:rsidRDefault="002715D7" w:rsidP="00EE0650">
            <w:pPr>
              <w:pStyle w:val="a5"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color w:val="FFFFFF"/>
                <w:sz w:val="24"/>
                <w:szCs w:val="24"/>
              </w:rPr>
            </w:pPr>
            <w:r w:rsidRPr="00123BF3">
              <w:rPr>
                <w:rFonts w:ascii="Times New Roman" w:eastAsia="BiauKai" w:hAnsi="Times New Roman"/>
                <w:color w:val="FFFFFF"/>
                <w:sz w:val="24"/>
                <w:szCs w:val="24"/>
              </w:rPr>
              <w:t>(</w:t>
            </w:r>
            <w:r w:rsidRPr="00123BF3">
              <w:rPr>
                <w:rFonts w:ascii="Times New Roman" w:eastAsia="BiauKai" w:hAnsi="Times New Roman"/>
                <w:color w:val="FFFFFF"/>
                <w:sz w:val="24"/>
                <w:szCs w:val="24"/>
              </w:rPr>
              <w:t>主持</w:t>
            </w:r>
            <w:r w:rsidRPr="00123BF3">
              <w:rPr>
                <w:rFonts w:ascii="Times New Roman" w:eastAsia="BiauKai" w:hAnsi="Times New Roman"/>
                <w:color w:val="FFFFFF"/>
                <w:sz w:val="24"/>
                <w:szCs w:val="24"/>
              </w:rPr>
              <w:t>)</w:t>
            </w:r>
          </w:p>
        </w:tc>
      </w:tr>
      <w:tr w:rsidR="002715D7" w:rsidRPr="00123BF3" w14:paraId="4FEB75B9" w14:textId="77777777" w:rsidTr="00BA09C0">
        <w:trPr>
          <w:trHeight w:val="621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284ED76" w14:textId="37F702BB" w:rsidR="002715D7" w:rsidRPr="00123BF3" w:rsidRDefault="002715D7" w:rsidP="00EE0650">
            <w:pPr>
              <w:pStyle w:val="a5"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sz w:val="24"/>
                <w:szCs w:val="24"/>
              </w:rPr>
            </w:pPr>
            <w:r w:rsidRPr="00123BF3">
              <w:rPr>
                <w:rFonts w:ascii="Times New Roman" w:eastAsia="BiauKai" w:hAnsi="Times New Roman"/>
                <w:sz w:val="24"/>
                <w:szCs w:val="24"/>
              </w:rPr>
              <w:t>8:30</w:t>
            </w:r>
            <w:r w:rsidRPr="00123BF3">
              <w:rPr>
                <w:rFonts w:ascii="Times New Roman" w:eastAsia="BiauKai" w:hAnsi="Times New Roman" w:hint="eastAsia"/>
                <w:sz w:val="24"/>
                <w:szCs w:val="24"/>
              </w:rPr>
              <w:t>~</w:t>
            </w:r>
            <w:r w:rsidRPr="00123BF3">
              <w:rPr>
                <w:rFonts w:ascii="Times New Roman" w:eastAsia="BiauKai" w:hAnsi="Times New Roman"/>
                <w:sz w:val="24"/>
                <w:szCs w:val="24"/>
              </w:rPr>
              <w:t>9:</w:t>
            </w:r>
            <w:r w:rsidR="00EB2C3B">
              <w:rPr>
                <w:rFonts w:ascii="Times New Roman" w:eastAsia="BiauKai" w:hAnsi="Times New Roman"/>
                <w:sz w:val="24"/>
                <w:szCs w:val="24"/>
              </w:rPr>
              <w:t>2</w:t>
            </w:r>
            <w:r w:rsidRPr="00123BF3">
              <w:rPr>
                <w:rFonts w:ascii="Times New Roman" w:eastAsia="BiauKai" w:hAnsi="Times New Roman"/>
                <w:sz w:val="24"/>
                <w:szCs w:val="24"/>
              </w:rPr>
              <w:t>0</w:t>
            </w:r>
          </w:p>
        </w:tc>
        <w:tc>
          <w:tcPr>
            <w:tcW w:w="8334" w:type="dxa"/>
            <w:gridSpan w:val="3"/>
            <w:shd w:val="clear" w:color="auto" w:fill="auto"/>
            <w:vAlign w:val="center"/>
          </w:tcPr>
          <w:p w14:paraId="2096B005" w14:textId="77777777" w:rsidR="002715D7" w:rsidRPr="00123BF3" w:rsidRDefault="002715D7" w:rsidP="00EE0650">
            <w:pPr>
              <w:pStyle w:val="a5"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sz w:val="24"/>
                <w:szCs w:val="24"/>
              </w:rPr>
            </w:pPr>
            <w:r w:rsidRPr="00123BF3">
              <w:rPr>
                <w:rFonts w:ascii="Times New Roman" w:eastAsia="BiauKai" w:hAnsi="Times New Roman"/>
                <w:kern w:val="0"/>
                <w:sz w:val="24"/>
                <w:szCs w:val="24"/>
              </w:rPr>
              <w:t>Registration (</w:t>
            </w:r>
            <w:r w:rsidRPr="00123BF3">
              <w:rPr>
                <w:rFonts w:ascii="Times New Roman" w:eastAsia="BiauKai" w:hAnsi="Times New Roman"/>
                <w:kern w:val="0"/>
                <w:sz w:val="24"/>
                <w:szCs w:val="24"/>
              </w:rPr>
              <w:t>報到</w:t>
            </w:r>
            <w:r w:rsidRPr="00123BF3">
              <w:rPr>
                <w:rFonts w:ascii="Times New Roman" w:eastAsia="BiauKai" w:hAnsi="Times New Roman"/>
                <w:kern w:val="0"/>
                <w:sz w:val="24"/>
                <w:szCs w:val="24"/>
              </w:rPr>
              <w:t>)</w:t>
            </w:r>
          </w:p>
        </w:tc>
      </w:tr>
      <w:tr w:rsidR="002715D7" w:rsidRPr="00123BF3" w14:paraId="517ED5F2" w14:textId="77777777" w:rsidTr="00BA09C0">
        <w:trPr>
          <w:trHeight w:val="568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710261B" w14:textId="1051488D" w:rsidR="002715D7" w:rsidRPr="00123BF3" w:rsidRDefault="002715D7" w:rsidP="00EE0650">
            <w:pPr>
              <w:pStyle w:val="a5"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sz w:val="24"/>
                <w:szCs w:val="24"/>
              </w:rPr>
            </w:pPr>
            <w:r w:rsidRPr="00123BF3">
              <w:rPr>
                <w:rFonts w:ascii="Times New Roman" w:eastAsia="BiauKai" w:hAnsi="Times New Roman"/>
                <w:sz w:val="24"/>
                <w:szCs w:val="24"/>
              </w:rPr>
              <w:t>9:</w:t>
            </w:r>
            <w:r w:rsidR="00DA57B5">
              <w:rPr>
                <w:rFonts w:ascii="Times New Roman" w:eastAsia="BiauKai" w:hAnsi="Times New Roman"/>
                <w:sz w:val="24"/>
                <w:szCs w:val="24"/>
              </w:rPr>
              <w:t>20</w:t>
            </w:r>
            <w:r w:rsidRPr="00123BF3">
              <w:rPr>
                <w:rFonts w:ascii="Times New Roman" w:eastAsia="BiauKai" w:hAnsi="Times New Roman"/>
                <w:sz w:val="24"/>
                <w:szCs w:val="24"/>
              </w:rPr>
              <w:t>~9:</w:t>
            </w:r>
            <w:r w:rsidR="007855FA">
              <w:rPr>
                <w:rFonts w:ascii="Times New Roman" w:eastAsia="BiauKai" w:hAnsi="Times New Roman"/>
                <w:sz w:val="24"/>
                <w:szCs w:val="24"/>
              </w:rPr>
              <w:t>30</w:t>
            </w:r>
          </w:p>
        </w:tc>
        <w:tc>
          <w:tcPr>
            <w:tcW w:w="8334" w:type="dxa"/>
            <w:gridSpan w:val="3"/>
            <w:shd w:val="clear" w:color="auto" w:fill="auto"/>
            <w:vAlign w:val="center"/>
          </w:tcPr>
          <w:p w14:paraId="6192A2DD" w14:textId="77777777" w:rsidR="002715D7" w:rsidRPr="00123BF3" w:rsidRDefault="002715D7" w:rsidP="00EE0650">
            <w:pPr>
              <w:snapToGrid w:val="0"/>
              <w:spacing w:line="276" w:lineRule="auto"/>
              <w:jc w:val="center"/>
              <w:rPr>
                <w:rFonts w:eastAsia="BiauKai"/>
              </w:rPr>
            </w:pPr>
            <w:r w:rsidRPr="00123BF3">
              <w:rPr>
                <w:rFonts w:eastAsia="BiauKai"/>
              </w:rPr>
              <w:t>Opening Ceremony (</w:t>
            </w:r>
            <w:r w:rsidRPr="00123BF3">
              <w:rPr>
                <w:rFonts w:eastAsia="BiauKai"/>
              </w:rPr>
              <w:t>致詞</w:t>
            </w:r>
            <w:r w:rsidRPr="00123BF3">
              <w:rPr>
                <w:rFonts w:eastAsia="BiauKai"/>
              </w:rPr>
              <w:t xml:space="preserve">) </w:t>
            </w:r>
            <w:r w:rsidRPr="00123BF3">
              <w:rPr>
                <w:rFonts w:eastAsia="BiauKai"/>
              </w:rPr>
              <w:t>鄭謙仁</w:t>
            </w:r>
            <w:r w:rsidRPr="00123BF3">
              <w:rPr>
                <w:rFonts w:eastAsia="BiauKai"/>
              </w:rPr>
              <w:t xml:space="preserve"> </w:t>
            </w:r>
            <w:r w:rsidRPr="00123BF3">
              <w:rPr>
                <w:rFonts w:eastAsia="BiauKai"/>
              </w:rPr>
              <w:t>理事長</w:t>
            </w:r>
          </w:p>
        </w:tc>
      </w:tr>
      <w:tr w:rsidR="002715D7" w:rsidRPr="00123BF3" w14:paraId="504EBD1C" w14:textId="77777777" w:rsidTr="00BA09C0">
        <w:trPr>
          <w:trHeight w:val="926"/>
          <w:jc w:val="center"/>
        </w:trPr>
        <w:tc>
          <w:tcPr>
            <w:tcW w:w="1555" w:type="dxa"/>
            <w:shd w:val="clear" w:color="auto" w:fill="D9D9D9"/>
            <w:vAlign w:val="center"/>
          </w:tcPr>
          <w:p w14:paraId="09E280B4" w14:textId="1C30DDAE" w:rsidR="002715D7" w:rsidRPr="00123BF3" w:rsidRDefault="002715D7" w:rsidP="00EE0650">
            <w:pPr>
              <w:pStyle w:val="a5"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sz w:val="24"/>
                <w:szCs w:val="24"/>
              </w:rPr>
            </w:pPr>
            <w:r w:rsidRPr="00123BF3">
              <w:rPr>
                <w:rFonts w:ascii="Times New Roman" w:eastAsia="BiauKai" w:hAnsi="Times New Roman"/>
                <w:sz w:val="24"/>
                <w:szCs w:val="24"/>
              </w:rPr>
              <w:t>9:</w:t>
            </w:r>
            <w:r w:rsidR="00AC5AB1">
              <w:rPr>
                <w:rFonts w:ascii="Times New Roman" w:eastAsia="BiauKai" w:hAnsi="Times New Roman"/>
                <w:sz w:val="24"/>
                <w:szCs w:val="24"/>
              </w:rPr>
              <w:t>30</w:t>
            </w:r>
            <w:r w:rsidRPr="00123BF3">
              <w:rPr>
                <w:rFonts w:ascii="Times New Roman" w:eastAsia="BiauKai" w:hAnsi="Times New Roman"/>
                <w:sz w:val="24"/>
                <w:szCs w:val="24"/>
              </w:rPr>
              <w:t>~10:</w:t>
            </w:r>
            <w:r w:rsidR="00A6402D">
              <w:rPr>
                <w:rFonts w:ascii="Times New Roman" w:eastAsia="BiauKai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170406C" w14:textId="77777777" w:rsidR="002715D7" w:rsidRPr="00123BF3" w:rsidRDefault="002715D7" w:rsidP="00EE0650">
            <w:pPr>
              <w:pStyle w:val="a5"/>
              <w:snapToGrid w:val="0"/>
              <w:spacing w:line="276" w:lineRule="auto"/>
              <w:rPr>
                <w:rFonts w:ascii="Times New Roman" w:eastAsia="BiauKai" w:hAnsi="Times New Roman"/>
                <w:sz w:val="24"/>
                <w:szCs w:val="24"/>
              </w:rPr>
            </w:pPr>
            <w:r w:rsidRPr="00123BF3">
              <w:rPr>
                <w:rFonts w:ascii="Times New Roman" w:eastAsia="BiauKai" w:hAnsi="Times New Roman"/>
                <w:sz w:val="24"/>
                <w:szCs w:val="24"/>
              </w:rPr>
              <w:t>專題演講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5A645091" w14:textId="0E277A83" w:rsidR="002715D7" w:rsidRPr="00123BF3" w:rsidRDefault="002715D7" w:rsidP="00EE0650">
            <w:pPr>
              <w:snapToGrid w:val="0"/>
              <w:spacing w:line="276" w:lineRule="auto"/>
              <w:jc w:val="both"/>
              <w:rPr>
                <w:rFonts w:eastAsia="BiauKai"/>
                <w:color w:val="000000" w:themeColor="text1"/>
              </w:rPr>
            </w:pPr>
            <w:r w:rsidRPr="00123BF3">
              <w:rPr>
                <w:rFonts w:eastAsia="BiauKai" w:hint="eastAsia"/>
                <w:color w:val="000000" w:themeColor="text1"/>
              </w:rPr>
              <w:t>主講：</w:t>
            </w:r>
            <w:r w:rsidR="00A93C38" w:rsidRPr="00C708E9">
              <w:rPr>
                <w:rFonts w:eastAsia="標楷體"/>
              </w:rPr>
              <w:t>彭奕仁</w:t>
            </w:r>
            <w:r w:rsidR="00A93C38">
              <w:rPr>
                <w:rFonts w:eastAsia="標楷體"/>
              </w:rPr>
              <w:t xml:space="preserve"> </w:t>
            </w:r>
            <w:r w:rsidR="00A93C38" w:rsidRPr="00C708E9">
              <w:rPr>
                <w:rFonts w:eastAsia="標楷體"/>
              </w:rPr>
              <w:t>副教授</w:t>
            </w:r>
          </w:p>
          <w:p w14:paraId="5573A2A4" w14:textId="080DD29F" w:rsidR="002715D7" w:rsidRPr="00123BF3" w:rsidRDefault="002715D7" w:rsidP="00EE0650">
            <w:pPr>
              <w:snapToGrid w:val="0"/>
              <w:spacing w:line="276" w:lineRule="auto"/>
              <w:jc w:val="both"/>
              <w:rPr>
                <w:rFonts w:eastAsia="BiauKai" w:hint="eastAsia"/>
              </w:rPr>
            </w:pPr>
            <w:r w:rsidRPr="00123BF3">
              <w:rPr>
                <w:rFonts w:eastAsia="BiauKai"/>
              </w:rPr>
              <w:t>題目：</w:t>
            </w:r>
            <w:r w:rsidR="00807DB5" w:rsidRPr="00807DB5">
              <w:rPr>
                <w:rFonts w:eastAsia="BiauKai"/>
              </w:rPr>
              <w:t>non-alcoholic fatty liver disease</w:t>
            </w:r>
          </w:p>
        </w:tc>
        <w:tc>
          <w:tcPr>
            <w:tcW w:w="1247" w:type="dxa"/>
            <w:shd w:val="clear" w:color="auto" w:fill="D9D9D9"/>
            <w:vAlign w:val="center"/>
          </w:tcPr>
          <w:p w14:paraId="503350DC" w14:textId="77777777" w:rsidR="002715D7" w:rsidRPr="00123BF3" w:rsidRDefault="002715D7" w:rsidP="00EE0650">
            <w:pPr>
              <w:pStyle w:val="a5"/>
              <w:snapToGrid w:val="0"/>
              <w:spacing w:line="276" w:lineRule="auto"/>
              <w:rPr>
                <w:rFonts w:ascii="Times New Roman" w:eastAsia="BiauKai" w:hAnsi="Times New Roman"/>
                <w:sz w:val="24"/>
                <w:szCs w:val="24"/>
              </w:rPr>
            </w:pPr>
            <w:bookmarkStart w:id="2" w:name="OLE_LINK1"/>
            <w:bookmarkStart w:id="3" w:name="OLE_LINK2"/>
            <w:r w:rsidRPr="00123BF3">
              <w:rPr>
                <w:rFonts w:ascii="Times New Roman" w:eastAsia="BiauKai" w:hAnsi="Times New Roman"/>
                <w:sz w:val="24"/>
                <w:szCs w:val="24"/>
              </w:rPr>
              <w:t>鄭謙仁</w:t>
            </w:r>
          </w:p>
          <w:p w14:paraId="5BB1D53F" w14:textId="77777777" w:rsidR="002715D7" w:rsidRPr="00123BF3" w:rsidRDefault="002715D7" w:rsidP="00EE0650">
            <w:pPr>
              <w:pStyle w:val="a5"/>
              <w:snapToGrid w:val="0"/>
              <w:spacing w:line="276" w:lineRule="auto"/>
              <w:rPr>
                <w:rFonts w:ascii="Times New Roman" w:eastAsia="BiauKai" w:hAnsi="Times New Roman"/>
                <w:sz w:val="24"/>
                <w:szCs w:val="24"/>
              </w:rPr>
            </w:pPr>
            <w:r w:rsidRPr="00123BF3">
              <w:rPr>
                <w:rFonts w:ascii="Times New Roman" w:eastAsia="BiauKai" w:hAnsi="Times New Roman"/>
                <w:sz w:val="24"/>
                <w:szCs w:val="24"/>
              </w:rPr>
              <w:t>理事長</w:t>
            </w:r>
            <w:bookmarkEnd w:id="2"/>
            <w:bookmarkEnd w:id="3"/>
          </w:p>
        </w:tc>
      </w:tr>
      <w:tr w:rsidR="00A6402D" w:rsidRPr="00123BF3" w14:paraId="24723DF2" w14:textId="77777777" w:rsidTr="009D7020">
        <w:trPr>
          <w:trHeight w:val="724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6FD1B68" w14:textId="7330D1E8" w:rsidR="00A6402D" w:rsidRPr="00123BF3" w:rsidRDefault="00A6402D" w:rsidP="00EE0650">
            <w:pPr>
              <w:pStyle w:val="a5"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sz w:val="24"/>
                <w:szCs w:val="24"/>
              </w:rPr>
            </w:pPr>
            <w:r w:rsidRPr="00123BF3">
              <w:rPr>
                <w:rFonts w:ascii="Times New Roman" w:eastAsia="BiauKai" w:hAnsi="Times New Roman"/>
                <w:sz w:val="24"/>
                <w:szCs w:val="24"/>
              </w:rPr>
              <w:t>1</w:t>
            </w:r>
            <w:r>
              <w:rPr>
                <w:rFonts w:ascii="Times New Roman" w:eastAsia="BiauKai" w:hAnsi="Times New Roman"/>
                <w:sz w:val="24"/>
                <w:szCs w:val="24"/>
              </w:rPr>
              <w:t>0:30</w:t>
            </w:r>
            <w:r w:rsidR="00BF5521">
              <w:rPr>
                <w:rFonts w:ascii="Times New Roman" w:eastAsia="BiauKai" w:hAnsi="Times New Roman"/>
                <w:sz w:val="24"/>
                <w:szCs w:val="24"/>
              </w:rPr>
              <w:t>~</w:t>
            </w:r>
            <w:r w:rsidRPr="00123BF3">
              <w:rPr>
                <w:rFonts w:ascii="Times New Roman" w:eastAsia="BiauKai" w:hAnsi="Times New Roman"/>
                <w:sz w:val="24"/>
                <w:szCs w:val="24"/>
              </w:rPr>
              <w:t>1</w:t>
            </w:r>
            <w:r>
              <w:rPr>
                <w:rFonts w:ascii="Times New Roman" w:eastAsia="BiauKai" w:hAnsi="Times New Roman"/>
                <w:sz w:val="24"/>
                <w:szCs w:val="24"/>
              </w:rPr>
              <w:t>0</w:t>
            </w:r>
            <w:r w:rsidRPr="00123BF3">
              <w:rPr>
                <w:rFonts w:ascii="Times New Roman" w:eastAsia="BiauKai" w:hAnsi="Times New Roman"/>
                <w:sz w:val="24"/>
                <w:szCs w:val="24"/>
              </w:rPr>
              <w:t>:</w:t>
            </w:r>
            <w:r>
              <w:rPr>
                <w:rFonts w:ascii="Times New Roman" w:eastAsia="BiauKai" w:hAnsi="Times New Roman"/>
                <w:sz w:val="24"/>
                <w:szCs w:val="24"/>
              </w:rPr>
              <w:t>45</w:t>
            </w:r>
          </w:p>
        </w:tc>
        <w:tc>
          <w:tcPr>
            <w:tcW w:w="8334" w:type="dxa"/>
            <w:gridSpan w:val="3"/>
            <w:shd w:val="clear" w:color="auto" w:fill="auto"/>
            <w:vAlign w:val="center"/>
          </w:tcPr>
          <w:p w14:paraId="37110ED1" w14:textId="0AB52500" w:rsidR="00A6402D" w:rsidRPr="00123BF3" w:rsidRDefault="00A6402D" w:rsidP="00EE0650">
            <w:pPr>
              <w:pStyle w:val="a5"/>
              <w:snapToGrid w:val="0"/>
              <w:spacing w:line="276" w:lineRule="auto"/>
              <w:rPr>
                <w:rFonts w:ascii="Times New Roman" w:eastAsia="BiauKai" w:hAnsi="Times New Roman"/>
                <w:sz w:val="24"/>
                <w:szCs w:val="24"/>
              </w:rPr>
            </w:pPr>
            <w:r w:rsidRPr="00123BF3">
              <w:rPr>
                <w:rFonts w:ascii="Times New Roman" w:eastAsia="BiauKai" w:hAnsi="Times New Roman" w:hint="eastAsia"/>
                <w:sz w:val="24"/>
                <w:szCs w:val="24"/>
              </w:rPr>
              <w:t>B</w:t>
            </w:r>
            <w:r w:rsidRPr="00123BF3">
              <w:rPr>
                <w:rFonts w:ascii="Times New Roman" w:eastAsia="BiauKai" w:hAnsi="Times New Roman"/>
                <w:sz w:val="24"/>
                <w:szCs w:val="24"/>
              </w:rPr>
              <w:t>reak</w:t>
            </w:r>
          </w:p>
        </w:tc>
      </w:tr>
      <w:tr w:rsidR="00A11B11" w:rsidRPr="00123BF3" w14:paraId="2ACE044F" w14:textId="77777777" w:rsidTr="00BA09C0">
        <w:trPr>
          <w:trHeight w:val="926"/>
          <w:jc w:val="center"/>
        </w:trPr>
        <w:tc>
          <w:tcPr>
            <w:tcW w:w="1555" w:type="dxa"/>
            <w:shd w:val="clear" w:color="auto" w:fill="D9D9D9"/>
            <w:vAlign w:val="center"/>
          </w:tcPr>
          <w:p w14:paraId="27FF0BD8" w14:textId="1F0839E2" w:rsidR="00A11B11" w:rsidRPr="00123BF3" w:rsidRDefault="00A11B11" w:rsidP="00EE0650">
            <w:pPr>
              <w:pStyle w:val="a5"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sz w:val="24"/>
                <w:szCs w:val="24"/>
              </w:rPr>
            </w:pPr>
            <w:r>
              <w:rPr>
                <w:rFonts w:ascii="Times New Roman" w:eastAsia="BiauKai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BiauKai" w:hAnsi="Times New Roman"/>
                <w:sz w:val="24"/>
                <w:szCs w:val="24"/>
              </w:rPr>
              <w:t>0:45~11:</w:t>
            </w:r>
            <w:r w:rsidR="00E41249">
              <w:rPr>
                <w:rFonts w:ascii="Times New Roman" w:eastAsia="BiauKai" w:hAnsi="Times New Roman"/>
                <w:sz w:val="24"/>
                <w:szCs w:val="24"/>
              </w:rPr>
              <w:t>4</w:t>
            </w:r>
            <w:r w:rsidR="003D2BFA">
              <w:rPr>
                <w:rFonts w:ascii="Times New Roman" w:eastAsia="BiauKai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E762433" w14:textId="4230730C" w:rsidR="00A11B11" w:rsidRPr="00123BF3" w:rsidRDefault="00A11B11" w:rsidP="00EE0650">
            <w:pPr>
              <w:pStyle w:val="a5"/>
              <w:snapToGrid w:val="0"/>
              <w:spacing w:line="276" w:lineRule="auto"/>
              <w:rPr>
                <w:rFonts w:ascii="Times New Roman" w:eastAsia="BiauKai" w:hAnsi="Times New Roman"/>
                <w:sz w:val="24"/>
                <w:szCs w:val="24"/>
              </w:rPr>
            </w:pPr>
            <w:r w:rsidRPr="00123BF3">
              <w:rPr>
                <w:rFonts w:ascii="Times New Roman" w:eastAsia="BiauKai" w:hAnsi="Times New Roman" w:hint="eastAsia"/>
                <w:sz w:val="24"/>
                <w:szCs w:val="24"/>
              </w:rPr>
              <w:t>專題演講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57BA5FDC" w14:textId="245185EC" w:rsidR="00A11B11" w:rsidRPr="00123BF3" w:rsidRDefault="00A11B11" w:rsidP="00EE0650">
            <w:pPr>
              <w:snapToGrid w:val="0"/>
              <w:spacing w:line="276" w:lineRule="auto"/>
              <w:jc w:val="both"/>
              <w:rPr>
                <w:rFonts w:eastAsia="BiauKai"/>
                <w:color w:val="000000" w:themeColor="text1"/>
              </w:rPr>
            </w:pPr>
            <w:r w:rsidRPr="00123BF3">
              <w:rPr>
                <w:rFonts w:eastAsia="BiauKai" w:hint="eastAsia"/>
                <w:color w:val="000000" w:themeColor="text1"/>
              </w:rPr>
              <w:t>主講：</w:t>
            </w:r>
            <w:r w:rsidR="00A93C38">
              <w:rPr>
                <w:rFonts w:eastAsia="標楷體" w:hint="eastAsia"/>
              </w:rPr>
              <w:t>廖俊旺</w:t>
            </w:r>
            <w:r w:rsidR="00FB0F66">
              <w:rPr>
                <w:rFonts w:eastAsia="標楷體" w:hint="eastAsia"/>
              </w:rPr>
              <w:t xml:space="preserve"> </w:t>
            </w:r>
            <w:r w:rsidR="00D831B6" w:rsidRPr="00C708E9">
              <w:rPr>
                <w:rFonts w:eastAsia="標楷體"/>
              </w:rPr>
              <w:t>教授</w:t>
            </w:r>
          </w:p>
          <w:p w14:paraId="1557A45A" w14:textId="6FE90312" w:rsidR="00A11B11" w:rsidRPr="00807DB5" w:rsidRDefault="00A11B11" w:rsidP="00EE0650">
            <w:pPr>
              <w:snapToGrid w:val="0"/>
              <w:spacing w:line="276" w:lineRule="auto"/>
              <w:jc w:val="both"/>
              <w:rPr>
                <w:rFonts w:eastAsia="BiauKai" w:hint="eastAsia"/>
                <w:color w:val="000000" w:themeColor="text1"/>
              </w:rPr>
            </w:pPr>
            <w:r w:rsidRPr="00123BF3">
              <w:rPr>
                <w:rFonts w:eastAsia="BiauKai" w:hint="eastAsia"/>
                <w:color w:val="000000" w:themeColor="text1"/>
              </w:rPr>
              <w:t>題目：</w:t>
            </w:r>
            <w:r w:rsidR="00807DB5" w:rsidRPr="00807DB5">
              <w:rPr>
                <w:rFonts w:eastAsia="BiauKai"/>
                <w:color w:val="000000" w:themeColor="text1"/>
              </w:rPr>
              <w:t>有關健康食品護肝動物模式病理評估</w:t>
            </w:r>
          </w:p>
        </w:tc>
        <w:tc>
          <w:tcPr>
            <w:tcW w:w="1247" w:type="dxa"/>
            <w:shd w:val="clear" w:color="auto" w:fill="D9D9D9"/>
            <w:vAlign w:val="center"/>
          </w:tcPr>
          <w:p w14:paraId="0C7B42F2" w14:textId="77777777" w:rsidR="00974C5F" w:rsidRPr="00123BF3" w:rsidRDefault="00974C5F" w:rsidP="00EE0650">
            <w:pPr>
              <w:pStyle w:val="a5"/>
              <w:snapToGrid w:val="0"/>
              <w:spacing w:line="276" w:lineRule="auto"/>
              <w:rPr>
                <w:rFonts w:ascii="Times New Roman" w:eastAsia="BiauKai" w:hAnsi="Times New Roman"/>
                <w:sz w:val="24"/>
                <w:szCs w:val="24"/>
              </w:rPr>
            </w:pPr>
            <w:r w:rsidRPr="00123BF3">
              <w:rPr>
                <w:rFonts w:ascii="Times New Roman" w:eastAsia="BiauKai" w:hAnsi="Times New Roman"/>
                <w:sz w:val="24"/>
                <w:szCs w:val="24"/>
              </w:rPr>
              <w:t>鄭謙仁</w:t>
            </w:r>
          </w:p>
          <w:p w14:paraId="5E48D2DB" w14:textId="6FC3E879" w:rsidR="00A11B11" w:rsidRPr="00123BF3" w:rsidRDefault="00974C5F" w:rsidP="00EE0650">
            <w:pPr>
              <w:pStyle w:val="a5"/>
              <w:snapToGrid w:val="0"/>
              <w:spacing w:line="276" w:lineRule="auto"/>
              <w:rPr>
                <w:rFonts w:ascii="Times New Roman" w:eastAsia="BiauKai" w:hAnsi="Times New Roman"/>
                <w:sz w:val="24"/>
                <w:szCs w:val="24"/>
              </w:rPr>
            </w:pPr>
            <w:r w:rsidRPr="00123BF3">
              <w:rPr>
                <w:rFonts w:ascii="Times New Roman" w:eastAsia="BiauKai" w:hAnsi="Times New Roman"/>
                <w:sz w:val="24"/>
                <w:szCs w:val="24"/>
              </w:rPr>
              <w:t>理事長</w:t>
            </w:r>
          </w:p>
        </w:tc>
      </w:tr>
      <w:tr w:rsidR="00A11B11" w:rsidRPr="00123BF3" w14:paraId="07D260AD" w14:textId="77777777" w:rsidTr="00BA09C0">
        <w:trPr>
          <w:trHeight w:val="724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B383757" w14:textId="1C13A0D8" w:rsidR="00A11B11" w:rsidRPr="00123BF3" w:rsidRDefault="00A11B11" w:rsidP="00EE0650">
            <w:pPr>
              <w:pStyle w:val="a5"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sz w:val="24"/>
                <w:szCs w:val="24"/>
              </w:rPr>
            </w:pPr>
            <w:r w:rsidRPr="00123BF3">
              <w:rPr>
                <w:rFonts w:ascii="Times New Roman" w:eastAsia="BiauKai" w:hAnsi="Times New Roman"/>
                <w:sz w:val="24"/>
                <w:szCs w:val="24"/>
              </w:rPr>
              <w:t>1</w:t>
            </w:r>
            <w:r w:rsidRPr="00123BF3">
              <w:rPr>
                <w:rFonts w:ascii="Times New Roman" w:eastAsia="BiauKai" w:hAnsi="Times New Roman" w:hint="eastAsia"/>
                <w:sz w:val="24"/>
                <w:szCs w:val="24"/>
              </w:rPr>
              <w:t>1:</w:t>
            </w:r>
            <w:r w:rsidR="008C4D6D">
              <w:rPr>
                <w:rFonts w:ascii="Times New Roman" w:eastAsia="BiauKai" w:hAnsi="Times New Roman"/>
                <w:sz w:val="24"/>
                <w:szCs w:val="24"/>
              </w:rPr>
              <w:t>4</w:t>
            </w:r>
            <w:r w:rsidR="00D25F35">
              <w:rPr>
                <w:rFonts w:ascii="Times New Roman" w:eastAsia="BiauKai" w:hAnsi="Times New Roman"/>
                <w:sz w:val="24"/>
                <w:szCs w:val="24"/>
              </w:rPr>
              <w:t>5~</w:t>
            </w:r>
            <w:r w:rsidRPr="00123BF3">
              <w:rPr>
                <w:rFonts w:ascii="Times New Roman" w:eastAsia="BiauKai" w:hAnsi="Times New Roman"/>
                <w:sz w:val="24"/>
                <w:szCs w:val="24"/>
              </w:rPr>
              <w:t>1</w:t>
            </w:r>
            <w:r w:rsidR="002B67FF">
              <w:rPr>
                <w:rFonts w:ascii="Times New Roman" w:eastAsia="BiauKai" w:hAnsi="Times New Roman"/>
                <w:sz w:val="24"/>
                <w:szCs w:val="24"/>
              </w:rPr>
              <w:t>3:</w:t>
            </w:r>
            <w:r w:rsidR="005A46B4">
              <w:rPr>
                <w:rFonts w:ascii="Times New Roman" w:eastAsia="BiauKai" w:hAnsi="Times New Roman"/>
                <w:sz w:val="24"/>
                <w:szCs w:val="24"/>
              </w:rPr>
              <w:t>30</w:t>
            </w:r>
          </w:p>
        </w:tc>
        <w:tc>
          <w:tcPr>
            <w:tcW w:w="8334" w:type="dxa"/>
            <w:gridSpan w:val="3"/>
            <w:shd w:val="clear" w:color="auto" w:fill="auto"/>
            <w:vAlign w:val="center"/>
          </w:tcPr>
          <w:p w14:paraId="66AFF838" w14:textId="7B1D3E29" w:rsidR="00A11B11" w:rsidRPr="00123BF3" w:rsidRDefault="009E5ADC" w:rsidP="00EE0650">
            <w:pPr>
              <w:pStyle w:val="a5"/>
              <w:snapToGrid w:val="0"/>
              <w:spacing w:line="276" w:lineRule="auto"/>
              <w:rPr>
                <w:rFonts w:ascii="Times New Roman" w:eastAsia="BiauKai" w:hAnsi="Times New Roman" w:hint="eastAsia"/>
                <w:sz w:val="24"/>
                <w:szCs w:val="24"/>
              </w:rPr>
            </w:pPr>
            <w:r>
              <w:rPr>
                <w:rFonts w:ascii="Times New Roman" w:eastAsia="BiauKai" w:hAnsi="Times New Roman" w:hint="eastAsia"/>
                <w:sz w:val="24"/>
                <w:szCs w:val="24"/>
              </w:rPr>
              <w:t>午餐</w:t>
            </w:r>
            <w:r w:rsidR="00FB53F4">
              <w:rPr>
                <w:rFonts w:ascii="Times New Roman" w:eastAsia="BiauKai" w:hAnsi="Times New Roman" w:hint="eastAsia"/>
                <w:sz w:val="24"/>
                <w:szCs w:val="24"/>
              </w:rPr>
              <w:t xml:space="preserve"> </w:t>
            </w:r>
            <w:r w:rsidR="00FB53F4">
              <w:rPr>
                <w:rFonts w:ascii="Times New Roman" w:eastAsia="BiauKai" w:hAnsi="Times New Roman" w:hint="eastAsia"/>
                <w:sz w:val="24"/>
                <w:szCs w:val="24"/>
              </w:rPr>
              <w:t>及</w:t>
            </w:r>
            <w:r w:rsidR="00FB53F4">
              <w:rPr>
                <w:rFonts w:ascii="Times New Roman" w:eastAsia="BiauKai" w:hAnsi="Times New Roman" w:hint="eastAsia"/>
                <w:sz w:val="24"/>
                <w:szCs w:val="24"/>
              </w:rPr>
              <w:t xml:space="preserve"> </w:t>
            </w:r>
            <w:r w:rsidR="00FB53F4">
              <w:rPr>
                <w:rFonts w:ascii="Times New Roman" w:eastAsia="BiauKai" w:hAnsi="Times New Roman" w:hint="eastAsia"/>
                <w:sz w:val="24"/>
                <w:szCs w:val="24"/>
              </w:rPr>
              <w:t>理監事會議</w:t>
            </w:r>
            <w:r w:rsidR="00FB53F4">
              <w:rPr>
                <w:rFonts w:ascii="Times New Roman" w:eastAsia="BiauKai" w:hAnsi="Times New Roman" w:hint="eastAsia"/>
                <w:sz w:val="24"/>
                <w:szCs w:val="24"/>
              </w:rPr>
              <w:t xml:space="preserve"> </w:t>
            </w:r>
            <w:r w:rsidR="00FB53F4">
              <w:rPr>
                <w:rFonts w:ascii="Times New Roman" w:eastAsia="BiauKai" w:hAnsi="Times New Roman" w:hint="eastAsia"/>
                <w:sz w:val="24"/>
                <w:szCs w:val="24"/>
              </w:rPr>
              <w:t>（</w:t>
            </w:r>
            <w:r w:rsidR="00FB53F4">
              <w:rPr>
                <w:rFonts w:ascii="Times New Roman" w:eastAsia="BiauKai" w:hAnsi="Times New Roman" w:hint="eastAsia"/>
                <w:sz w:val="24"/>
                <w:szCs w:val="24"/>
              </w:rPr>
              <w:t>1</w:t>
            </w:r>
            <w:r w:rsidR="00FB53F4">
              <w:rPr>
                <w:rFonts w:ascii="Times New Roman" w:eastAsia="BiauKai" w:hAnsi="Times New Roman"/>
                <w:sz w:val="24"/>
                <w:szCs w:val="24"/>
              </w:rPr>
              <w:t>1:45</w:t>
            </w:r>
            <w:r w:rsidR="00BF5521">
              <w:rPr>
                <w:rFonts w:ascii="Times New Roman" w:eastAsia="BiauKai" w:hAnsi="Times New Roman"/>
                <w:sz w:val="24"/>
                <w:szCs w:val="24"/>
              </w:rPr>
              <w:t>~</w:t>
            </w:r>
            <w:r w:rsidR="00FB53F4">
              <w:rPr>
                <w:rFonts w:ascii="Times New Roman" w:eastAsia="BiauKai" w:hAnsi="Times New Roman"/>
                <w:sz w:val="24"/>
                <w:szCs w:val="24"/>
              </w:rPr>
              <w:t>1</w:t>
            </w:r>
            <w:r w:rsidR="00445005">
              <w:rPr>
                <w:rFonts w:ascii="Times New Roman" w:eastAsia="BiauKai" w:hAnsi="Times New Roman"/>
                <w:sz w:val="24"/>
                <w:szCs w:val="24"/>
              </w:rPr>
              <w:t>3</w:t>
            </w:r>
            <w:r w:rsidR="00FB53F4">
              <w:rPr>
                <w:rFonts w:ascii="Times New Roman" w:eastAsia="BiauKai" w:hAnsi="Times New Roman"/>
                <w:sz w:val="24"/>
                <w:szCs w:val="24"/>
              </w:rPr>
              <w:t>:</w:t>
            </w:r>
            <w:r w:rsidR="00445005">
              <w:rPr>
                <w:rFonts w:ascii="Times New Roman" w:eastAsia="BiauKai" w:hAnsi="Times New Roman"/>
                <w:sz w:val="24"/>
                <w:szCs w:val="24"/>
              </w:rPr>
              <w:t>00</w:t>
            </w:r>
            <w:r w:rsidR="00FB53F4">
              <w:rPr>
                <w:rFonts w:ascii="Times New Roman" w:eastAsia="BiauKai" w:hAnsi="Times New Roman" w:hint="eastAsia"/>
                <w:sz w:val="24"/>
                <w:szCs w:val="24"/>
              </w:rPr>
              <w:t>）</w:t>
            </w:r>
          </w:p>
        </w:tc>
      </w:tr>
      <w:tr w:rsidR="004613A1" w:rsidRPr="00123BF3" w14:paraId="3F0059D5" w14:textId="77777777" w:rsidTr="00BA09C0">
        <w:trPr>
          <w:trHeight w:val="644"/>
          <w:jc w:val="center"/>
        </w:trPr>
        <w:tc>
          <w:tcPr>
            <w:tcW w:w="1555" w:type="dxa"/>
            <w:shd w:val="clear" w:color="auto" w:fill="D9D9D9"/>
            <w:vAlign w:val="center"/>
          </w:tcPr>
          <w:p w14:paraId="69F2331E" w14:textId="36DE17C7" w:rsidR="004613A1" w:rsidRDefault="004613A1" w:rsidP="00EE0650">
            <w:pPr>
              <w:pStyle w:val="a5"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sz w:val="24"/>
                <w:szCs w:val="24"/>
              </w:rPr>
            </w:pPr>
            <w:r>
              <w:rPr>
                <w:rFonts w:ascii="Times New Roman" w:eastAsia="BiauKai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BiauKai" w:hAnsi="Times New Roman"/>
                <w:sz w:val="24"/>
                <w:szCs w:val="24"/>
              </w:rPr>
              <w:t>3:30~13:40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B9FEE5A" w14:textId="77777777" w:rsidR="004613A1" w:rsidRDefault="004613A1" w:rsidP="00EE0650">
            <w:pPr>
              <w:pStyle w:val="a5"/>
              <w:snapToGrid w:val="0"/>
              <w:spacing w:line="276" w:lineRule="auto"/>
              <w:rPr>
                <w:rFonts w:ascii="Times New Roman" w:eastAsia="BiauKai" w:hAnsi="Times New Roman" w:hint="eastAsia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/>
            <w:vAlign w:val="center"/>
          </w:tcPr>
          <w:p w14:paraId="1187AE1E" w14:textId="00F72D94" w:rsidR="004613A1" w:rsidRPr="00851D9D" w:rsidRDefault="004613A1" w:rsidP="00851D9D">
            <w:pPr>
              <w:spacing w:line="276" w:lineRule="auto"/>
              <w:jc w:val="both"/>
              <w:rPr>
                <w:rFonts w:eastAsia="BiauKai" w:hint="eastAsia"/>
              </w:rPr>
            </w:pPr>
            <w:r>
              <w:rPr>
                <w:rFonts w:eastAsia="BiauKai" w:hint="eastAsia"/>
              </w:rPr>
              <w:t>會員大會</w:t>
            </w:r>
          </w:p>
        </w:tc>
        <w:tc>
          <w:tcPr>
            <w:tcW w:w="1247" w:type="dxa"/>
            <w:shd w:val="clear" w:color="auto" w:fill="D9D9D9"/>
            <w:vAlign w:val="center"/>
          </w:tcPr>
          <w:p w14:paraId="1D2F69F3" w14:textId="77777777" w:rsidR="004613A1" w:rsidRPr="00123BF3" w:rsidRDefault="004613A1" w:rsidP="00EE0650">
            <w:pPr>
              <w:adjustRightInd w:val="0"/>
              <w:snapToGrid w:val="0"/>
              <w:spacing w:line="276" w:lineRule="auto"/>
              <w:rPr>
                <w:rFonts w:eastAsia="BiauKai"/>
              </w:rPr>
            </w:pPr>
          </w:p>
        </w:tc>
      </w:tr>
      <w:tr w:rsidR="00A11B11" w:rsidRPr="00123BF3" w14:paraId="5F27B875" w14:textId="77777777" w:rsidTr="00BA09C0">
        <w:trPr>
          <w:trHeight w:val="644"/>
          <w:jc w:val="center"/>
        </w:trPr>
        <w:tc>
          <w:tcPr>
            <w:tcW w:w="1555" w:type="dxa"/>
            <w:shd w:val="clear" w:color="auto" w:fill="D9D9D9"/>
            <w:vAlign w:val="center"/>
          </w:tcPr>
          <w:p w14:paraId="2CD388A4" w14:textId="06DAA254" w:rsidR="00A11B11" w:rsidRPr="00123BF3" w:rsidRDefault="00CC6DFF" w:rsidP="00EE0650">
            <w:pPr>
              <w:pStyle w:val="a5"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sz w:val="24"/>
                <w:szCs w:val="24"/>
              </w:rPr>
            </w:pPr>
            <w:r>
              <w:rPr>
                <w:rFonts w:ascii="Times New Roman" w:eastAsia="BiauKai" w:hAnsi="Times New Roman"/>
                <w:sz w:val="24"/>
                <w:szCs w:val="24"/>
              </w:rPr>
              <w:t>13:</w:t>
            </w:r>
            <w:r w:rsidR="00A80D0E">
              <w:rPr>
                <w:rFonts w:ascii="Times New Roman" w:eastAsia="BiauKai" w:hAnsi="Times New Roman" w:hint="eastAsia"/>
                <w:sz w:val="24"/>
                <w:szCs w:val="24"/>
              </w:rPr>
              <w:t>4</w:t>
            </w:r>
            <w:r w:rsidR="00A80D0E">
              <w:rPr>
                <w:rFonts w:ascii="Times New Roman" w:eastAsia="BiauKai" w:hAnsi="Times New Roman"/>
                <w:sz w:val="24"/>
                <w:szCs w:val="24"/>
              </w:rPr>
              <w:t>0</w:t>
            </w:r>
            <w:r>
              <w:rPr>
                <w:rFonts w:ascii="Times New Roman" w:eastAsia="BiauKai" w:hAnsi="Times New Roman" w:hint="eastAsia"/>
                <w:sz w:val="24"/>
                <w:szCs w:val="24"/>
              </w:rPr>
              <w:t>~</w:t>
            </w:r>
            <w:r w:rsidR="00A11B11" w:rsidRPr="00123BF3">
              <w:rPr>
                <w:rFonts w:ascii="Times New Roman" w:eastAsia="BiauKai" w:hAnsi="Times New Roman"/>
                <w:sz w:val="24"/>
                <w:szCs w:val="24"/>
              </w:rPr>
              <w:t>1</w:t>
            </w:r>
            <w:r w:rsidR="00A80D0E">
              <w:rPr>
                <w:rFonts w:ascii="Times New Roman" w:eastAsia="BiauKai" w:hAnsi="Times New Roman"/>
                <w:sz w:val="24"/>
                <w:szCs w:val="24"/>
              </w:rPr>
              <w:t>4</w:t>
            </w:r>
            <w:r w:rsidR="00950DBC">
              <w:rPr>
                <w:rFonts w:ascii="Times New Roman" w:eastAsia="BiauKai" w:hAnsi="Times New Roman"/>
                <w:sz w:val="24"/>
                <w:szCs w:val="24"/>
              </w:rPr>
              <w:t>:</w:t>
            </w:r>
            <w:r w:rsidR="00A80D0E">
              <w:rPr>
                <w:rFonts w:ascii="Times New Roman" w:eastAsia="BiauKai" w:hAnsi="Times New Roman"/>
                <w:sz w:val="24"/>
                <w:szCs w:val="24"/>
              </w:rPr>
              <w:t>0</w:t>
            </w:r>
            <w:r w:rsidR="00950DBC">
              <w:rPr>
                <w:rFonts w:ascii="Times New Roman" w:eastAsia="BiauKai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A2DD378" w14:textId="11D9F1BD" w:rsidR="00A11B11" w:rsidRPr="00123BF3" w:rsidRDefault="0068794F" w:rsidP="00EE0650">
            <w:pPr>
              <w:pStyle w:val="a5"/>
              <w:snapToGrid w:val="0"/>
              <w:spacing w:line="276" w:lineRule="auto"/>
              <w:rPr>
                <w:rFonts w:ascii="Times New Roman" w:eastAsia="BiauKai" w:hAnsi="Times New Roman"/>
                <w:sz w:val="24"/>
                <w:szCs w:val="24"/>
              </w:rPr>
            </w:pPr>
            <w:r>
              <w:rPr>
                <w:rFonts w:ascii="Times New Roman" w:eastAsia="BiauKai" w:hAnsi="Times New Roman" w:hint="eastAsia"/>
                <w:sz w:val="24"/>
                <w:szCs w:val="24"/>
              </w:rPr>
              <w:t>C</w:t>
            </w:r>
            <w:r>
              <w:rPr>
                <w:rFonts w:ascii="Times New Roman" w:eastAsia="BiauKai" w:hAnsi="Times New Roman"/>
                <w:sz w:val="24"/>
                <w:szCs w:val="24"/>
              </w:rPr>
              <w:t xml:space="preserve">ase </w:t>
            </w:r>
            <w:r w:rsidR="000820FA">
              <w:rPr>
                <w:rFonts w:ascii="Times New Roman" w:eastAsia="BiauKai" w:hAnsi="Times New Roman"/>
                <w:sz w:val="24"/>
                <w:szCs w:val="24"/>
              </w:rPr>
              <w:t>5</w:t>
            </w:r>
            <w:r>
              <w:rPr>
                <w:rFonts w:ascii="Times New Roman" w:eastAsia="BiauKai" w:hAnsi="Times New Roman" w:hint="eastAsia"/>
                <w:sz w:val="24"/>
                <w:szCs w:val="24"/>
              </w:rPr>
              <w:t>6</w:t>
            </w:r>
            <w:r w:rsidR="00950DBC">
              <w:rPr>
                <w:rFonts w:ascii="Times New Roman" w:eastAsia="BiauKai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64EEE303" w14:textId="77777777" w:rsidR="002243CD" w:rsidRDefault="00F2497A" w:rsidP="00F2497A">
            <w:pPr>
              <w:spacing w:line="276" w:lineRule="auto"/>
              <w:jc w:val="both"/>
              <w:rPr>
                <w:rFonts w:eastAsia="BiauKai"/>
                <w:b/>
              </w:rPr>
            </w:pPr>
            <w:r w:rsidRPr="00F2497A">
              <w:rPr>
                <w:rFonts w:eastAsia="BiauKai"/>
                <w:bCs/>
              </w:rPr>
              <w:t>Shih</w:t>
            </w:r>
            <w:r w:rsidRPr="00F2497A">
              <w:rPr>
                <w:rFonts w:eastAsia="BiauKai" w:hint="eastAsia"/>
                <w:bCs/>
              </w:rPr>
              <w:t xml:space="preserve"> </w:t>
            </w:r>
            <w:r w:rsidRPr="00F2497A">
              <w:rPr>
                <w:rFonts w:eastAsia="BiauKai"/>
                <w:bCs/>
              </w:rPr>
              <w:t>Chia-Wen (</w:t>
            </w:r>
            <w:r w:rsidRPr="002243CD">
              <w:rPr>
                <w:rFonts w:eastAsia="BiauKai" w:hint="eastAsia"/>
                <w:bCs/>
              </w:rPr>
              <w:t>施洽雯</w:t>
            </w:r>
            <w:r w:rsidRPr="00F2497A">
              <w:rPr>
                <w:rFonts w:eastAsia="BiauKai" w:hint="eastAsia"/>
                <w:bCs/>
              </w:rPr>
              <w:t>)</w:t>
            </w:r>
            <w:r w:rsidRPr="00F2497A">
              <w:rPr>
                <w:rFonts w:eastAsia="BiauKai"/>
                <w:bCs/>
              </w:rPr>
              <w:t xml:space="preserve">, M.D., M.S. </w:t>
            </w:r>
            <w:r w:rsidRPr="00F2497A">
              <w:rPr>
                <w:rFonts w:eastAsia="BiauKai"/>
                <w:bCs/>
                <w:vertAlign w:val="superscript"/>
              </w:rPr>
              <w:t>1</w:t>
            </w:r>
            <w:r w:rsidR="00773F01" w:rsidRPr="002243CD">
              <w:rPr>
                <w:rFonts w:eastAsia="BiauKai"/>
                <w:bCs/>
              </w:rPr>
              <w:t xml:space="preserve">; </w:t>
            </w:r>
            <w:r w:rsidRPr="00F2497A">
              <w:rPr>
                <w:rFonts w:eastAsia="BiauKai" w:hint="eastAsia"/>
                <w:bCs/>
              </w:rPr>
              <w:t>Lu Chang-Yun (</w:t>
            </w:r>
            <w:r w:rsidRPr="00F2497A">
              <w:rPr>
                <w:rFonts w:eastAsia="BiauKai" w:hint="eastAsia"/>
                <w:bCs/>
              </w:rPr>
              <w:t>呂長運</w:t>
            </w:r>
            <w:r w:rsidRPr="00F2497A">
              <w:rPr>
                <w:rFonts w:eastAsia="BiauKai" w:hint="eastAsia"/>
                <w:bCs/>
              </w:rPr>
              <w:t xml:space="preserve">), </w:t>
            </w:r>
            <w:r w:rsidRPr="00F2497A">
              <w:rPr>
                <w:rFonts w:eastAsia="BiauKai"/>
                <w:bCs/>
              </w:rPr>
              <w:t>M.D.</w:t>
            </w:r>
            <w:r w:rsidRPr="00F2497A">
              <w:rPr>
                <w:rFonts w:eastAsia="BiauKai"/>
                <w:bCs/>
                <w:vertAlign w:val="superscript"/>
              </w:rPr>
              <w:t>2</w:t>
            </w:r>
            <w:r w:rsidRPr="00F2497A">
              <w:rPr>
                <w:rFonts w:eastAsia="BiauKai"/>
                <w:bCs/>
              </w:rPr>
              <w:t xml:space="preserve"> </w:t>
            </w:r>
            <w:r w:rsidRPr="00F2497A">
              <w:rPr>
                <w:rFonts w:eastAsia="BiauKai"/>
                <w:b/>
              </w:rPr>
              <w:t xml:space="preserve"> </w:t>
            </w:r>
          </w:p>
          <w:p w14:paraId="1B41E89B" w14:textId="6E12DE81" w:rsidR="00F2497A" w:rsidRPr="00F2497A" w:rsidRDefault="00F2497A" w:rsidP="00F2497A">
            <w:pPr>
              <w:spacing w:line="276" w:lineRule="auto"/>
              <w:jc w:val="both"/>
              <w:rPr>
                <w:rFonts w:eastAsia="BiauKai"/>
                <w:iCs/>
                <w:sz w:val="20"/>
                <w:szCs w:val="20"/>
              </w:rPr>
            </w:pPr>
            <w:r w:rsidRPr="00F2497A">
              <w:rPr>
                <w:rFonts w:eastAsia="BiauKai" w:hint="eastAsia"/>
                <w:iCs/>
                <w:sz w:val="20"/>
                <w:szCs w:val="20"/>
              </w:rPr>
              <w:t xml:space="preserve">1. </w:t>
            </w:r>
            <w:r w:rsidRPr="00F2497A">
              <w:rPr>
                <w:rFonts w:eastAsia="BiauKai"/>
                <w:iCs/>
                <w:sz w:val="20"/>
                <w:szCs w:val="20"/>
              </w:rPr>
              <w:t xml:space="preserve">Department of Pathology, </w:t>
            </w:r>
            <w:proofErr w:type="spellStart"/>
            <w:r w:rsidRPr="00F2497A">
              <w:rPr>
                <w:rFonts w:eastAsia="BiauKai"/>
                <w:iCs/>
                <w:sz w:val="20"/>
                <w:szCs w:val="20"/>
              </w:rPr>
              <w:t>Lotung</w:t>
            </w:r>
            <w:proofErr w:type="spellEnd"/>
            <w:r w:rsidRPr="00F2497A">
              <w:rPr>
                <w:rFonts w:eastAsia="BiauKai"/>
                <w:iCs/>
                <w:sz w:val="20"/>
                <w:szCs w:val="20"/>
              </w:rPr>
              <w:t xml:space="preserve"> </w:t>
            </w:r>
            <w:proofErr w:type="spellStart"/>
            <w:r w:rsidRPr="00F2497A">
              <w:rPr>
                <w:rFonts w:eastAsia="BiauKai"/>
                <w:iCs/>
                <w:sz w:val="20"/>
                <w:szCs w:val="20"/>
              </w:rPr>
              <w:t>Poh</w:t>
            </w:r>
            <w:proofErr w:type="spellEnd"/>
            <w:r w:rsidRPr="00F2497A">
              <w:rPr>
                <w:rFonts w:eastAsia="BiauKai"/>
                <w:iCs/>
                <w:sz w:val="20"/>
                <w:szCs w:val="20"/>
              </w:rPr>
              <w:t>-Ai Hospital (</w:t>
            </w:r>
            <w:r w:rsidRPr="00F2497A">
              <w:rPr>
                <w:rFonts w:eastAsia="BiauKai"/>
                <w:iCs/>
                <w:sz w:val="20"/>
                <w:szCs w:val="20"/>
              </w:rPr>
              <w:t>羅東博愛醫院病理科</w:t>
            </w:r>
            <w:r w:rsidRPr="00F2497A">
              <w:rPr>
                <w:rFonts w:eastAsia="BiauKai"/>
                <w:iCs/>
                <w:sz w:val="20"/>
                <w:szCs w:val="20"/>
              </w:rPr>
              <w:t>)</w:t>
            </w:r>
          </w:p>
          <w:p w14:paraId="346557B9" w14:textId="77777777" w:rsidR="00A11B11" w:rsidRDefault="00F2497A" w:rsidP="00F2497A">
            <w:pPr>
              <w:spacing w:line="276" w:lineRule="auto"/>
              <w:jc w:val="both"/>
              <w:rPr>
                <w:rFonts w:eastAsia="BiauKai"/>
                <w:iCs/>
                <w:sz w:val="20"/>
                <w:szCs w:val="20"/>
              </w:rPr>
            </w:pPr>
            <w:r w:rsidRPr="002243CD">
              <w:rPr>
                <w:rFonts w:eastAsia="BiauKai" w:hint="eastAsia"/>
                <w:iCs/>
                <w:sz w:val="20"/>
                <w:szCs w:val="20"/>
              </w:rPr>
              <w:t xml:space="preserve">2. </w:t>
            </w:r>
            <w:r w:rsidRPr="002243CD">
              <w:rPr>
                <w:rFonts w:eastAsia="BiauKai"/>
                <w:iCs/>
                <w:sz w:val="20"/>
                <w:szCs w:val="20"/>
              </w:rPr>
              <w:t xml:space="preserve">Department of </w:t>
            </w:r>
            <w:r w:rsidRPr="002243CD">
              <w:rPr>
                <w:rFonts w:eastAsia="BiauKai" w:hint="eastAsia"/>
                <w:iCs/>
                <w:sz w:val="20"/>
                <w:szCs w:val="20"/>
              </w:rPr>
              <w:t xml:space="preserve">General Surgery, </w:t>
            </w:r>
            <w:proofErr w:type="spellStart"/>
            <w:r w:rsidRPr="002243CD">
              <w:rPr>
                <w:rFonts w:eastAsia="BiauKai"/>
                <w:iCs/>
                <w:sz w:val="20"/>
                <w:szCs w:val="20"/>
              </w:rPr>
              <w:t>Lotung</w:t>
            </w:r>
            <w:proofErr w:type="spellEnd"/>
            <w:r w:rsidRPr="002243CD">
              <w:rPr>
                <w:rFonts w:eastAsia="BiauKai"/>
                <w:iCs/>
                <w:sz w:val="20"/>
                <w:szCs w:val="20"/>
              </w:rPr>
              <w:t xml:space="preserve"> </w:t>
            </w:r>
            <w:proofErr w:type="spellStart"/>
            <w:r w:rsidRPr="002243CD">
              <w:rPr>
                <w:rFonts w:eastAsia="BiauKai"/>
                <w:iCs/>
                <w:sz w:val="20"/>
                <w:szCs w:val="20"/>
              </w:rPr>
              <w:t>Poh</w:t>
            </w:r>
            <w:proofErr w:type="spellEnd"/>
            <w:r w:rsidRPr="002243CD">
              <w:rPr>
                <w:rFonts w:eastAsia="BiauKai"/>
                <w:iCs/>
                <w:sz w:val="20"/>
                <w:szCs w:val="20"/>
              </w:rPr>
              <w:t>-Ai Hospital (</w:t>
            </w:r>
            <w:r w:rsidRPr="002243CD">
              <w:rPr>
                <w:rFonts w:eastAsia="BiauKai"/>
                <w:iCs/>
                <w:sz w:val="20"/>
                <w:szCs w:val="20"/>
              </w:rPr>
              <w:t>羅東博愛醫院</w:t>
            </w:r>
            <w:r w:rsidRPr="002243CD">
              <w:rPr>
                <w:rFonts w:eastAsia="BiauKai" w:hint="eastAsia"/>
                <w:iCs/>
                <w:sz w:val="20"/>
                <w:szCs w:val="20"/>
              </w:rPr>
              <w:t>一般外科</w:t>
            </w:r>
            <w:r w:rsidRPr="002243CD">
              <w:rPr>
                <w:rFonts w:eastAsia="BiauKai"/>
                <w:iCs/>
                <w:sz w:val="20"/>
                <w:szCs w:val="20"/>
              </w:rPr>
              <w:t>)</w:t>
            </w:r>
          </w:p>
          <w:p w14:paraId="469C1D0C" w14:textId="3FB3480B" w:rsidR="00DD6A87" w:rsidRDefault="00DD6A87" w:rsidP="00F2497A">
            <w:pPr>
              <w:spacing w:line="276" w:lineRule="auto"/>
              <w:jc w:val="both"/>
              <w:rPr>
                <w:rFonts w:eastAsia="BiauKai"/>
                <w:iCs/>
                <w:sz w:val="20"/>
                <w:szCs w:val="20"/>
              </w:rPr>
            </w:pPr>
            <w:r>
              <w:rPr>
                <w:rFonts w:eastAsia="BiauKai" w:hint="eastAsia"/>
                <w:iCs/>
                <w:sz w:val="20"/>
                <w:szCs w:val="20"/>
              </w:rPr>
              <w:t>S</w:t>
            </w:r>
            <w:r>
              <w:rPr>
                <w:rFonts w:eastAsia="BiauKai"/>
                <w:iCs/>
                <w:sz w:val="20"/>
                <w:szCs w:val="20"/>
              </w:rPr>
              <w:t xml:space="preserve">lide: </w:t>
            </w:r>
            <w:hyperlink r:id="rId5" w:history="1">
              <w:r w:rsidR="004F24FE" w:rsidRPr="004A5FFF">
                <w:rPr>
                  <w:rStyle w:val="a7"/>
                  <w:rFonts w:eastAsia="BiauKai"/>
                  <w:iCs/>
                  <w:sz w:val="20"/>
                  <w:szCs w:val="20"/>
                </w:rPr>
                <w:t>http://www.ivp.nchu.edu.tw/ivp_slide_view.php?id=2004</w:t>
              </w:r>
            </w:hyperlink>
          </w:p>
          <w:p w14:paraId="5B167EE7" w14:textId="73380170" w:rsidR="004F24FE" w:rsidRPr="004F24FE" w:rsidRDefault="004F24FE" w:rsidP="00F2497A">
            <w:pPr>
              <w:spacing w:line="276" w:lineRule="auto"/>
              <w:jc w:val="both"/>
              <w:rPr>
                <w:rFonts w:eastAsia="BiauKai" w:hint="eastAsia"/>
                <w:bCs/>
              </w:rPr>
            </w:pPr>
          </w:p>
        </w:tc>
        <w:tc>
          <w:tcPr>
            <w:tcW w:w="1247" w:type="dxa"/>
            <w:shd w:val="clear" w:color="auto" w:fill="D9D9D9"/>
            <w:vAlign w:val="center"/>
          </w:tcPr>
          <w:p w14:paraId="090F5BBB" w14:textId="780011FE" w:rsidR="00A11B11" w:rsidRPr="00123BF3" w:rsidRDefault="00A11B11" w:rsidP="00EE0650">
            <w:pPr>
              <w:adjustRightInd w:val="0"/>
              <w:snapToGrid w:val="0"/>
              <w:spacing w:line="276" w:lineRule="auto"/>
              <w:rPr>
                <w:rFonts w:eastAsia="BiauKai"/>
              </w:rPr>
            </w:pPr>
            <w:r w:rsidRPr="00123BF3">
              <w:rPr>
                <w:rFonts w:eastAsia="BiauKai"/>
              </w:rPr>
              <w:t>黃威翔</w:t>
            </w:r>
          </w:p>
          <w:p w14:paraId="2D3ED96B" w14:textId="77777777" w:rsidR="00A11B11" w:rsidRPr="00123BF3" w:rsidRDefault="00A11B11" w:rsidP="00EE0650">
            <w:pPr>
              <w:adjustRightInd w:val="0"/>
              <w:snapToGrid w:val="0"/>
              <w:spacing w:line="276" w:lineRule="auto"/>
              <w:rPr>
                <w:rFonts w:eastAsia="BiauKai"/>
              </w:rPr>
            </w:pPr>
            <w:r w:rsidRPr="00123BF3">
              <w:rPr>
                <w:rFonts w:eastAsia="BiauKai"/>
              </w:rPr>
              <w:t>秘書長</w:t>
            </w:r>
          </w:p>
        </w:tc>
      </w:tr>
      <w:tr w:rsidR="00A11B11" w:rsidRPr="00123BF3" w14:paraId="59802A91" w14:textId="77777777" w:rsidTr="00BA09C0">
        <w:trPr>
          <w:trHeight w:val="427"/>
          <w:jc w:val="center"/>
        </w:trPr>
        <w:tc>
          <w:tcPr>
            <w:tcW w:w="1555" w:type="dxa"/>
            <w:shd w:val="clear" w:color="auto" w:fill="D9D9D9"/>
            <w:vAlign w:val="center"/>
          </w:tcPr>
          <w:p w14:paraId="11DC5180" w14:textId="6295C8B3" w:rsidR="00A11B11" w:rsidRPr="00123BF3" w:rsidRDefault="00B07A2F" w:rsidP="00EE0650">
            <w:pPr>
              <w:pStyle w:val="a5"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sz w:val="24"/>
                <w:szCs w:val="24"/>
              </w:rPr>
            </w:pPr>
            <w:r>
              <w:rPr>
                <w:rFonts w:ascii="Times New Roman" w:eastAsia="BiauKai" w:hAnsi="Times New Roman"/>
                <w:sz w:val="24"/>
                <w:szCs w:val="24"/>
              </w:rPr>
              <w:t>1</w:t>
            </w:r>
            <w:r w:rsidR="00A80D0E">
              <w:rPr>
                <w:rFonts w:ascii="Times New Roman" w:eastAsia="BiauKai" w:hAnsi="Times New Roman"/>
                <w:sz w:val="24"/>
                <w:szCs w:val="24"/>
              </w:rPr>
              <w:t>4:05</w:t>
            </w:r>
            <w:r w:rsidR="00A11B11" w:rsidRPr="00123BF3">
              <w:rPr>
                <w:rFonts w:ascii="Times New Roman" w:eastAsia="BiauKai" w:hAnsi="Times New Roman" w:hint="eastAsia"/>
                <w:sz w:val="24"/>
                <w:szCs w:val="24"/>
              </w:rPr>
              <w:t>~</w:t>
            </w:r>
            <w:r w:rsidR="00A11B11" w:rsidRPr="00123BF3">
              <w:rPr>
                <w:rFonts w:ascii="Times New Roman" w:eastAsia="BiauKai" w:hAnsi="Times New Roman"/>
                <w:sz w:val="24"/>
                <w:szCs w:val="24"/>
              </w:rPr>
              <w:t>1</w:t>
            </w:r>
            <w:r w:rsidR="00A80D0E">
              <w:rPr>
                <w:rFonts w:ascii="Times New Roman" w:eastAsia="BiauKai" w:hAnsi="Times New Roman"/>
                <w:sz w:val="24"/>
                <w:szCs w:val="24"/>
              </w:rPr>
              <w:t>4</w:t>
            </w:r>
            <w:r>
              <w:rPr>
                <w:rFonts w:ascii="Times New Roman" w:eastAsia="BiauKai" w:hAnsi="Times New Roman"/>
                <w:sz w:val="24"/>
                <w:szCs w:val="24"/>
              </w:rPr>
              <w:t>:</w:t>
            </w:r>
            <w:r w:rsidR="00A80D0E">
              <w:rPr>
                <w:rFonts w:ascii="Times New Roman" w:eastAsia="BiauKai" w:hAnsi="Times New Roman"/>
                <w:sz w:val="24"/>
                <w:szCs w:val="24"/>
              </w:rPr>
              <w:t>3</w:t>
            </w:r>
            <w:r w:rsidR="004613A1">
              <w:rPr>
                <w:rFonts w:ascii="Times New Roman" w:eastAsia="BiauKai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C2F4BAE" w14:textId="1C2664B9" w:rsidR="00A11B11" w:rsidRPr="00123BF3" w:rsidRDefault="00A11B11" w:rsidP="00EE0650">
            <w:pPr>
              <w:pStyle w:val="a5"/>
              <w:snapToGrid w:val="0"/>
              <w:spacing w:line="276" w:lineRule="auto"/>
              <w:rPr>
                <w:rFonts w:ascii="Times New Roman" w:eastAsia="BiauKai" w:hAnsi="Times New Roman"/>
                <w:sz w:val="24"/>
                <w:szCs w:val="24"/>
              </w:rPr>
            </w:pPr>
            <w:r w:rsidRPr="00123BF3">
              <w:rPr>
                <w:rFonts w:ascii="Times New Roman" w:eastAsia="BiauKai" w:hAnsi="Times New Roman"/>
                <w:sz w:val="24"/>
                <w:szCs w:val="24"/>
              </w:rPr>
              <w:t>Case 5</w:t>
            </w:r>
            <w:r w:rsidR="00950DBC">
              <w:rPr>
                <w:rFonts w:ascii="Times New Roman" w:eastAsia="BiauKai" w:hAnsi="Times New Roman"/>
                <w:sz w:val="24"/>
                <w:szCs w:val="24"/>
              </w:rPr>
              <w:t>70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53C18B89" w14:textId="77777777" w:rsidR="00864794" w:rsidRDefault="00864794" w:rsidP="00864794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Hao-Kai, Chang</w:t>
            </w:r>
            <w:r w:rsidRPr="008D4F97">
              <w:rPr>
                <w:rFonts w:eastAsia="標楷體"/>
              </w:rPr>
              <w:t xml:space="preserve"> (</w:t>
            </w:r>
            <w:r>
              <w:rPr>
                <w:rFonts w:eastAsia="標楷體" w:hint="eastAsia"/>
              </w:rPr>
              <w:t>張皓凱</w:t>
            </w:r>
            <w:r w:rsidRPr="008D4F97">
              <w:rPr>
                <w:rFonts w:eastAsia="標楷體"/>
              </w:rPr>
              <w:t>)</w:t>
            </w:r>
            <w:r w:rsidRPr="008D4F97">
              <w:rPr>
                <w:rFonts w:eastAsia="標楷體" w:hint="eastAsia"/>
              </w:rPr>
              <w:t>*</w:t>
            </w:r>
            <w:r>
              <w:rPr>
                <w:rFonts w:eastAsia="標楷體"/>
              </w:rPr>
              <w:t>, DVM</w:t>
            </w:r>
            <w:r>
              <w:rPr>
                <w:rFonts w:eastAsia="標楷體" w:hint="eastAsia"/>
              </w:rPr>
              <w:t xml:space="preserve">, </w:t>
            </w:r>
            <w:r>
              <w:rPr>
                <w:rFonts w:eastAsia="標楷體"/>
              </w:rPr>
              <w:t>VP</w:t>
            </w:r>
            <w:r w:rsidRPr="003605C6">
              <w:rPr>
                <w:rFonts w:eastAsia="標楷體"/>
                <w:vertAlign w:val="superscript"/>
              </w:rPr>
              <w:t>1</w:t>
            </w:r>
            <w:r>
              <w:rPr>
                <w:rFonts w:eastAsia="標楷體"/>
              </w:rPr>
              <w:t>;</w:t>
            </w:r>
            <w:r w:rsidRPr="00130094">
              <w:rPr>
                <w:rFonts w:eastAsia="標楷體" w:hint="eastAsia"/>
              </w:rPr>
              <w:t xml:space="preserve"> </w:t>
            </w:r>
            <w:r w:rsidRPr="007B0A17">
              <w:rPr>
                <w:rFonts w:eastAsia="標楷體"/>
              </w:rPr>
              <w:t>Hsien Chang</w:t>
            </w:r>
            <w:r>
              <w:rPr>
                <w:rFonts w:eastAsia="標楷體"/>
              </w:rPr>
              <w:t>, Lin (</w:t>
            </w:r>
            <w:r>
              <w:rPr>
                <w:rFonts w:eastAsia="標楷體" w:hint="eastAsia"/>
              </w:rPr>
              <w:t>林顯昌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>, MS</w:t>
            </w:r>
            <w:r w:rsidRPr="003605C6">
              <w:rPr>
                <w:rFonts w:eastAsia="標楷體"/>
                <w:vertAlign w:val="superscript"/>
              </w:rPr>
              <w:t>1</w:t>
            </w:r>
            <w:r>
              <w:rPr>
                <w:rFonts w:eastAsia="標楷體"/>
              </w:rPr>
              <w:t xml:space="preserve">; </w:t>
            </w:r>
            <w:r w:rsidRPr="00877FE0">
              <w:rPr>
                <w:rFonts w:eastAsia="標楷體"/>
              </w:rPr>
              <w:t>Chi-</w:t>
            </w:r>
            <w:proofErr w:type="spellStart"/>
            <w:r w:rsidRPr="00877FE0">
              <w:rPr>
                <w:rFonts w:eastAsia="標楷體"/>
              </w:rPr>
              <w:t>Ya</w:t>
            </w:r>
            <w:proofErr w:type="spellEnd"/>
            <w:r w:rsidRPr="00877FE0">
              <w:rPr>
                <w:rFonts w:eastAsia="標楷體"/>
              </w:rPr>
              <w:t>, Hung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洪琪雅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>, MS</w:t>
            </w:r>
            <w:r w:rsidRPr="003605C6">
              <w:rPr>
                <w:rFonts w:eastAsia="標楷體"/>
                <w:vertAlign w:val="superscript"/>
              </w:rPr>
              <w:t>1</w:t>
            </w:r>
            <w:r>
              <w:rPr>
                <w:rFonts w:eastAsia="標楷體" w:hint="eastAsia"/>
              </w:rPr>
              <w:t>;</w:t>
            </w:r>
            <w:r>
              <w:rPr>
                <w:rFonts w:eastAsia="標楷體"/>
              </w:rPr>
              <w:t xml:space="preserve"> </w:t>
            </w:r>
            <w:r w:rsidRPr="00066913">
              <w:t>Yi-Shun Lee</w:t>
            </w:r>
            <w:r>
              <w:t xml:space="preserve"> (</w:t>
            </w:r>
            <w:r>
              <w:rPr>
                <w:rFonts w:eastAsia="標楷體" w:hint="eastAsia"/>
              </w:rPr>
              <w:t>李奕萱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>, MS</w:t>
            </w:r>
            <w:r w:rsidRPr="003605C6">
              <w:rPr>
                <w:rFonts w:eastAsia="標楷體"/>
                <w:vertAlign w:val="superscript"/>
              </w:rPr>
              <w:t>1</w:t>
            </w:r>
          </w:p>
          <w:p w14:paraId="4312DF43" w14:textId="77777777" w:rsidR="00864794" w:rsidRPr="008D4F97" w:rsidRDefault="00864794" w:rsidP="00864794">
            <w:pPr>
              <w:jc w:val="both"/>
              <w:rPr>
                <w:rFonts w:eastAsia="標楷體"/>
              </w:rPr>
            </w:pPr>
          </w:p>
          <w:p w14:paraId="738D7721" w14:textId="77777777" w:rsidR="00A11B11" w:rsidRDefault="00864794" w:rsidP="00864794">
            <w:pPr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864794">
              <w:rPr>
                <w:rFonts w:eastAsia="標楷體"/>
                <w:bCs/>
                <w:sz w:val="20"/>
                <w:szCs w:val="20"/>
                <w:vertAlign w:val="superscript"/>
              </w:rPr>
              <w:t>1</w:t>
            </w:r>
            <w:r w:rsidRPr="00864794">
              <w:rPr>
                <w:rFonts w:eastAsia="標楷體" w:hint="eastAsia"/>
                <w:bCs/>
                <w:sz w:val="20"/>
                <w:szCs w:val="20"/>
                <w:vertAlign w:val="superscript"/>
              </w:rPr>
              <w:t xml:space="preserve"> </w:t>
            </w:r>
            <w:r w:rsidRPr="00864794">
              <w:rPr>
                <w:rFonts w:eastAsia="標楷體"/>
                <w:bCs/>
                <w:sz w:val="20"/>
                <w:szCs w:val="20"/>
              </w:rPr>
              <w:t>Li-</w:t>
            </w:r>
            <w:proofErr w:type="spellStart"/>
            <w:r w:rsidRPr="00864794">
              <w:rPr>
                <w:rFonts w:eastAsia="標楷體"/>
                <w:bCs/>
                <w:sz w:val="20"/>
                <w:szCs w:val="20"/>
              </w:rPr>
              <w:t>Tzung</w:t>
            </w:r>
            <w:proofErr w:type="spellEnd"/>
            <w:r w:rsidRPr="00864794">
              <w:rPr>
                <w:rFonts w:eastAsia="標楷體"/>
                <w:bCs/>
                <w:sz w:val="20"/>
                <w:szCs w:val="20"/>
              </w:rPr>
              <w:t xml:space="preserve"> Biotech Inc.(</w:t>
            </w:r>
            <w:r w:rsidRPr="00864794">
              <w:rPr>
                <w:rFonts w:eastAsia="標楷體" w:hint="eastAsia"/>
                <w:bCs/>
                <w:sz w:val="20"/>
                <w:szCs w:val="20"/>
              </w:rPr>
              <w:t>立</w:t>
            </w:r>
            <w:r w:rsidRPr="00864794">
              <w:rPr>
                <w:rFonts w:ascii="新細明體" w:hAnsi="新細明體" w:cs="新細明體" w:hint="eastAsia"/>
                <w:bCs/>
                <w:sz w:val="20"/>
                <w:szCs w:val="20"/>
              </w:rPr>
              <w:t>众</w:t>
            </w:r>
            <w:r w:rsidRPr="00864794">
              <w:rPr>
                <w:rFonts w:eastAsia="標楷體" w:hint="eastAsia"/>
                <w:bCs/>
                <w:sz w:val="20"/>
                <w:szCs w:val="20"/>
              </w:rPr>
              <w:t>生技有限公司</w:t>
            </w:r>
            <w:r w:rsidRPr="00864794">
              <w:rPr>
                <w:rFonts w:eastAsia="標楷體"/>
                <w:bCs/>
                <w:sz w:val="20"/>
                <w:szCs w:val="20"/>
              </w:rPr>
              <w:t>)</w:t>
            </w:r>
          </w:p>
          <w:p w14:paraId="3A0A7161" w14:textId="2D18D110" w:rsidR="00FB0A05" w:rsidRDefault="00FB0A05" w:rsidP="00864794">
            <w:pPr>
              <w:jc w:val="both"/>
              <w:rPr>
                <w:rFonts w:eastAsia="標楷體"/>
                <w:bCs/>
                <w:sz w:val="20"/>
                <w:szCs w:val="20"/>
              </w:rPr>
            </w:pPr>
            <w:r>
              <w:rPr>
                <w:rFonts w:eastAsia="標楷體" w:hint="eastAsia"/>
                <w:bCs/>
                <w:sz w:val="20"/>
                <w:szCs w:val="20"/>
              </w:rPr>
              <w:t>S</w:t>
            </w:r>
            <w:r>
              <w:rPr>
                <w:rFonts w:eastAsia="標楷體"/>
                <w:bCs/>
                <w:sz w:val="20"/>
                <w:szCs w:val="20"/>
              </w:rPr>
              <w:t xml:space="preserve">lide: </w:t>
            </w:r>
            <w:hyperlink r:id="rId6" w:history="1">
              <w:r w:rsidRPr="004A5FFF">
                <w:rPr>
                  <w:rStyle w:val="a7"/>
                  <w:rFonts w:eastAsia="標楷體"/>
                  <w:bCs/>
                  <w:sz w:val="20"/>
                  <w:szCs w:val="20"/>
                </w:rPr>
                <w:t>http://www.ivp.nchu.edu.tw/ivp_slide_view.php?id=2005</w:t>
              </w:r>
            </w:hyperlink>
          </w:p>
          <w:p w14:paraId="03054C4F" w14:textId="7D4A7271" w:rsidR="00FB0A05" w:rsidRDefault="0098184E" w:rsidP="00864794">
            <w:pPr>
              <w:jc w:val="both"/>
              <w:rPr>
                <w:rFonts w:eastAsia="標楷體"/>
                <w:bCs/>
                <w:sz w:val="20"/>
                <w:szCs w:val="20"/>
              </w:rPr>
            </w:pPr>
            <w:r>
              <w:rPr>
                <w:rFonts w:eastAsia="標楷體" w:hint="eastAsia"/>
                <w:bCs/>
                <w:sz w:val="20"/>
                <w:szCs w:val="20"/>
              </w:rPr>
              <w:lastRenderedPageBreak/>
              <w:t>S</w:t>
            </w:r>
            <w:r>
              <w:rPr>
                <w:rFonts w:eastAsia="標楷體"/>
                <w:bCs/>
                <w:sz w:val="20"/>
                <w:szCs w:val="20"/>
              </w:rPr>
              <w:t xml:space="preserve">lide: </w:t>
            </w:r>
            <w:hyperlink r:id="rId7" w:history="1">
              <w:r w:rsidRPr="004A5FFF">
                <w:rPr>
                  <w:rStyle w:val="a7"/>
                  <w:rFonts w:eastAsia="標楷體"/>
                  <w:bCs/>
                  <w:sz w:val="20"/>
                  <w:szCs w:val="20"/>
                </w:rPr>
                <w:t>http://www.ivp.nchu.edu.tw/ivp_slide_view.php?id=2006</w:t>
              </w:r>
            </w:hyperlink>
          </w:p>
          <w:p w14:paraId="6EB3EDF9" w14:textId="2704ED03" w:rsidR="0098184E" w:rsidRPr="0098184E" w:rsidRDefault="0098184E" w:rsidP="00864794">
            <w:pPr>
              <w:jc w:val="both"/>
              <w:rPr>
                <w:rFonts w:eastAsia="標楷體" w:hint="eastAsia"/>
                <w:bCs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D9D9D9"/>
            <w:vAlign w:val="center"/>
          </w:tcPr>
          <w:p w14:paraId="07BD4D91" w14:textId="77777777" w:rsidR="00A11B11" w:rsidRPr="00123BF3" w:rsidRDefault="00A11B11" w:rsidP="00EE0650">
            <w:pPr>
              <w:adjustRightInd w:val="0"/>
              <w:snapToGrid w:val="0"/>
              <w:spacing w:line="276" w:lineRule="auto"/>
              <w:rPr>
                <w:rFonts w:eastAsia="BiauKai"/>
              </w:rPr>
            </w:pPr>
            <w:r w:rsidRPr="00123BF3">
              <w:rPr>
                <w:rFonts w:eastAsia="BiauKai"/>
              </w:rPr>
              <w:lastRenderedPageBreak/>
              <w:t>黃威翔</w:t>
            </w:r>
          </w:p>
          <w:p w14:paraId="04555A91" w14:textId="77777777" w:rsidR="00A11B11" w:rsidRPr="00123BF3" w:rsidRDefault="00A11B11" w:rsidP="00EE0650">
            <w:pPr>
              <w:adjustRightInd w:val="0"/>
              <w:snapToGrid w:val="0"/>
              <w:spacing w:line="276" w:lineRule="auto"/>
              <w:rPr>
                <w:rFonts w:eastAsia="BiauKai"/>
              </w:rPr>
            </w:pPr>
            <w:r w:rsidRPr="00123BF3">
              <w:rPr>
                <w:rFonts w:eastAsia="BiauKai"/>
              </w:rPr>
              <w:t>秘書長</w:t>
            </w:r>
          </w:p>
        </w:tc>
      </w:tr>
      <w:tr w:rsidR="004613A1" w:rsidRPr="00123BF3" w14:paraId="099F18F5" w14:textId="77777777" w:rsidTr="00BA09C0">
        <w:trPr>
          <w:trHeight w:val="427"/>
          <w:jc w:val="center"/>
        </w:trPr>
        <w:tc>
          <w:tcPr>
            <w:tcW w:w="1555" w:type="dxa"/>
            <w:shd w:val="clear" w:color="auto" w:fill="D9D9D9"/>
            <w:vAlign w:val="center"/>
          </w:tcPr>
          <w:p w14:paraId="0491C5C9" w14:textId="274F165F" w:rsidR="004613A1" w:rsidRDefault="004613A1" w:rsidP="00EE0650">
            <w:pPr>
              <w:pStyle w:val="a5"/>
              <w:snapToGrid w:val="0"/>
              <w:spacing w:line="276" w:lineRule="auto"/>
              <w:jc w:val="center"/>
              <w:rPr>
                <w:rFonts w:ascii="Times New Roman" w:eastAsia="BiauKai" w:hAnsi="Times New Roman" w:hint="eastAsia"/>
                <w:sz w:val="24"/>
                <w:szCs w:val="24"/>
              </w:rPr>
            </w:pPr>
            <w:r>
              <w:rPr>
                <w:rFonts w:ascii="Times New Roman" w:eastAsia="BiauKai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BiauKai" w:hAnsi="Times New Roman"/>
                <w:sz w:val="24"/>
                <w:szCs w:val="24"/>
              </w:rPr>
              <w:t>4:</w:t>
            </w:r>
            <w:r w:rsidR="00A80D0E">
              <w:rPr>
                <w:rFonts w:ascii="Times New Roman" w:eastAsia="BiauKai" w:hAnsi="Times New Roman"/>
                <w:sz w:val="24"/>
                <w:szCs w:val="24"/>
              </w:rPr>
              <w:t>3</w:t>
            </w:r>
            <w:r>
              <w:rPr>
                <w:rFonts w:ascii="Times New Roman" w:eastAsia="BiauKai" w:hAnsi="Times New Roman"/>
                <w:sz w:val="24"/>
                <w:szCs w:val="24"/>
              </w:rPr>
              <w:t>0~1</w:t>
            </w:r>
            <w:r w:rsidR="00A80D0E">
              <w:rPr>
                <w:rFonts w:ascii="Times New Roman" w:eastAsia="BiauKai" w:hAnsi="Times New Roman"/>
                <w:sz w:val="24"/>
                <w:szCs w:val="24"/>
              </w:rPr>
              <w:t>4</w:t>
            </w:r>
            <w:r>
              <w:rPr>
                <w:rFonts w:ascii="Times New Roman" w:eastAsia="BiauKai" w:hAnsi="Times New Roman"/>
                <w:sz w:val="24"/>
                <w:szCs w:val="24"/>
              </w:rPr>
              <w:t>:55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75D6AD6" w14:textId="3D38C0B2" w:rsidR="004613A1" w:rsidRPr="00123BF3" w:rsidRDefault="004613A1" w:rsidP="00EE0650">
            <w:pPr>
              <w:pStyle w:val="a5"/>
              <w:snapToGrid w:val="0"/>
              <w:spacing w:line="276" w:lineRule="auto"/>
              <w:rPr>
                <w:rFonts w:ascii="Times New Roman" w:eastAsia="BiauKai" w:hAnsi="Times New Roman"/>
                <w:sz w:val="24"/>
                <w:szCs w:val="24"/>
              </w:rPr>
            </w:pPr>
            <w:r>
              <w:rPr>
                <w:rFonts w:ascii="Times New Roman" w:eastAsia="BiauKai" w:hAnsi="Times New Roman" w:hint="eastAsia"/>
                <w:sz w:val="24"/>
                <w:szCs w:val="24"/>
              </w:rPr>
              <w:t>C</w:t>
            </w:r>
            <w:r>
              <w:rPr>
                <w:rFonts w:ascii="Times New Roman" w:eastAsia="BiauKai" w:hAnsi="Times New Roman"/>
                <w:sz w:val="24"/>
                <w:szCs w:val="24"/>
              </w:rPr>
              <w:t>ase</w:t>
            </w:r>
            <w:r w:rsidR="00A80D0E">
              <w:rPr>
                <w:rFonts w:ascii="Times New Roman" w:eastAsia="BiauKai" w:hAnsi="Times New Roman"/>
                <w:sz w:val="24"/>
                <w:szCs w:val="24"/>
              </w:rPr>
              <w:t xml:space="preserve"> 571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22B25FD0" w14:textId="55D6A1EF" w:rsidR="00D573A3" w:rsidRPr="00717027" w:rsidRDefault="00D573A3" w:rsidP="00D573A3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17027">
              <w:rPr>
                <w:rFonts w:eastAsia="標楷體"/>
                <w:bCs/>
              </w:rPr>
              <w:t>Tsao, Wen-Tien (</w:t>
            </w:r>
            <w:r w:rsidRPr="00717027">
              <w:rPr>
                <w:rFonts w:eastAsia="標楷體"/>
              </w:rPr>
              <w:t>曹文恬</w:t>
            </w:r>
            <w:r w:rsidRPr="00717027">
              <w:rPr>
                <w:rFonts w:eastAsia="標楷體"/>
                <w:bCs/>
              </w:rPr>
              <w:t>), DVM, MS</w:t>
            </w:r>
            <w:r w:rsidRPr="00717027">
              <w:rPr>
                <w:rFonts w:eastAsia="標楷體"/>
                <w:bCs/>
                <w:vertAlign w:val="superscript"/>
              </w:rPr>
              <w:t>1</w:t>
            </w:r>
            <w:r w:rsidRPr="00717027">
              <w:rPr>
                <w:rFonts w:eastAsia="標楷體"/>
                <w:bCs/>
              </w:rPr>
              <w:t xml:space="preserve">; </w:t>
            </w:r>
            <w:r w:rsidR="00FC4B80" w:rsidRPr="00717027">
              <w:rPr>
                <w:rFonts w:eastAsia="標楷體"/>
                <w:bCs/>
              </w:rPr>
              <w:t>Jiang, Jia-Wei (</w:t>
            </w:r>
            <w:r w:rsidR="00FC4B80" w:rsidRPr="00717027">
              <w:rPr>
                <w:rFonts w:eastAsia="標楷體"/>
              </w:rPr>
              <w:t>江家瑋</w:t>
            </w:r>
            <w:r w:rsidR="00FC4B80" w:rsidRPr="00717027">
              <w:rPr>
                <w:rFonts w:eastAsia="標楷體"/>
                <w:bCs/>
              </w:rPr>
              <w:t>),</w:t>
            </w:r>
            <w:r w:rsidR="00FC4B80">
              <w:rPr>
                <w:rFonts w:eastAsia="標楷體"/>
                <w:bCs/>
              </w:rPr>
              <w:t xml:space="preserve"> </w:t>
            </w:r>
            <w:r w:rsidRPr="00717027">
              <w:rPr>
                <w:rFonts w:eastAsia="標楷體"/>
                <w:bCs/>
              </w:rPr>
              <w:t>DVM, MS</w:t>
            </w:r>
            <w:r w:rsidRPr="00717027">
              <w:rPr>
                <w:rFonts w:eastAsia="標楷體"/>
                <w:bCs/>
                <w:vertAlign w:val="superscript"/>
              </w:rPr>
              <w:t>1</w:t>
            </w:r>
            <w:r w:rsidRPr="00717027">
              <w:rPr>
                <w:rFonts w:eastAsia="標楷體"/>
                <w:bCs/>
              </w:rPr>
              <w:t>; Luo, I-Chi (</w:t>
            </w:r>
            <w:r w:rsidRPr="00717027">
              <w:rPr>
                <w:rFonts w:eastAsia="標楷體"/>
              </w:rPr>
              <w:t>羅怡琪</w:t>
            </w:r>
            <w:r w:rsidRPr="00717027">
              <w:rPr>
                <w:rFonts w:eastAsia="標楷體"/>
                <w:bCs/>
              </w:rPr>
              <w:t>), DVM, MS</w:t>
            </w:r>
            <w:r w:rsidRPr="00717027">
              <w:rPr>
                <w:rFonts w:eastAsia="標楷體"/>
                <w:bCs/>
                <w:vertAlign w:val="superscript"/>
              </w:rPr>
              <w:t>1</w:t>
            </w:r>
          </w:p>
          <w:p w14:paraId="55097948" w14:textId="77777777" w:rsidR="004613A1" w:rsidRDefault="00D573A3" w:rsidP="00D573A3">
            <w:pPr>
              <w:jc w:val="both"/>
              <w:rPr>
                <w:rFonts w:eastAsia="標楷體"/>
                <w:sz w:val="20"/>
                <w:szCs w:val="20"/>
              </w:rPr>
            </w:pPr>
            <w:r w:rsidRPr="00962CBE">
              <w:rPr>
                <w:rFonts w:eastAsia="標楷體"/>
                <w:sz w:val="20"/>
                <w:szCs w:val="20"/>
                <w:vertAlign w:val="superscript"/>
              </w:rPr>
              <w:t>1</w:t>
            </w:r>
            <w:r w:rsidRPr="00962CBE">
              <w:rPr>
                <w:rFonts w:eastAsia="標楷體"/>
                <w:sz w:val="20"/>
                <w:szCs w:val="20"/>
              </w:rPr>
              <w:t>HOPE Veterinary Pathology Diagnostic Center (</w:t>
            </w:r>
            <w:r w:rsidRPr="00962CBE">
              <w:rPr>
                <w:rFonts w:eastAsia="標楷體"/>
                <w:sz w:val="20"/>
                <w:szCs w:val="20"/>
              </w:rPr>
              <w:t>霍普獸醫病理診斷中心</w:t>
            </w:r>
            <w:r w:rsidRPr="00962CBE">
              <w:rPr>
                <w:rFonts w:eastAsia="標楷體"/>
                <w:sz w:val="20"/>
                <w:szCs w:val="20"/>
              </w:rPr>
              <w:t>)</w:t>
            </w:r>
          </w:p>
          <w:p w14:paraId="7F27BBA6" w14:textId="77777777" w:rsidR="004F24FE" w:rsidRDefault="004F24FE" w:rsidP="00D573A3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14:paraId="7A569E6B" w14:textId="529DC6EC" w:rsidR="004F24FE" w:rsidRDefault="004F0CB0" w:rsidP="00D573A3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Slide: </w:t>
            </w:r>
            <w:hyperlink r:id="rId8" w:history="1">
              <w:r w:rsidR="00FB0A05" w:rsidRPr="004A5FFF">
                <w:rPr>
                  <w:rStyle w:val="a7"/>
                  <w:rFonts w:eastAsia="標楷體"/>
                  <w:sz w:val="20"/>
                  <w:szCs w:val="20"/>
                </w:rPr>
                <w:t>http://www.ivp.nchu.edu.tw/ivp_slide_view.php?id=2027</w:t>
              </w:r>
            </w:hyperlink>
          </w:p>
          <w:p w14:paraId="05D88423" w14:textId="193DFE6F" w:rsidR="004F0CB0" w:rsidRPr="004F0CB0" w:rsidRDefault="004F0CB0" w:rsidP="00D573A3">
            <w:pPr>
              <w:jc w:val="both"/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D9D9D9"/>
            <w:vAlign w:val="center"/>
          </w:tcPr>
          <w:p w14:paraId="5E51F7DF" w14:textId="77777777" w:rsidR="004613A1" w:rsidRPr="00123BF3" w:rsidRDefault="004613A1" w:rsidP="00EE0650">
            <w:pPr>
              <w:adjustRightInd w:val="0"/>
              <w:snapToGrid w:val="0"/>
              <w:spacing w:line="276" w:lineRule="auto"/>
              <w:rPr>
                <w:rFonts w:eastAsia="BiauKai"/>
              </w:rPr>
            </w:pPr>
          </w:p>
        </w:tc>
      </w:tr>
      <w:tr w:rsidR="00B07A2F" w:rsidRPr="00123BF3" w14:paraId="21F1D6DC" w14:textId="77777777" w:rsidTr="00EE0650">
        <w:trPr>
          <w:trHeight w:val="73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8D77300" w14:textId="11F56857" w:rsidR="00B07A2F" w:rsidRPr="00123BF3" w:rsidRDefault="00B07A2F" w:rsidP="00EE0650">
            <w:pPr>
              <w:pStyle w:val="a5"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sz w:val="24"/>
                <w:szCs w:val="24"/>
              </w:rPr>
            </w:pPr>
            <w:r w:rsidRPr="00123BF3">
              <w:rPr>
                <w:rFonts w:ascii="Times New Roman" w:eastAsia="BiauKai" w:hAnsi="Times New Roman"/>
                <w:sz w:val="24"/>
                <w:szCs w:val="24"/>
              </w:rPr>
              <w:t>1</w:t>
            </w:r>
            <w:r w:rsidR="00B96942">
              <w:rPr>
                <w:rFonts w:ascii="Times New Roman" w:eastAsia="BiauKai" w:hAnsi="Times New Roman"/>
                <w:sz w:val="24"/>
                <w:szCs w:val="24"/>
              </w:rPr>
              <w:t>4</w:t>
            </w:r>
            <w:r w:rsidRPr="00123BF3">
              <w:rPr>
                <w:rFonts w:ascii="Times New Roman" w:eastAsia="BiauKai" w:hAnsi="Times New Roman" w:hint="eastAsia"/>
                <w:sz w:val="24"/>
                <w:szCs w:val="24"/>
              </w:rPr>
              <w:t>:</w:t>
            </w:r>
            <w:r w:rsidR="00362538">
              <w:rPr>
                <w:rFonts w:ascii="Times New Roman" w:eastAsia="BiauKai" w:hAnsi="Times New Roman"/>
                <w:sz w:val="24"/>
                <w:szCs w:val="24"/>
              </w:rPr>
              <w:t>5</w:t>
            </w:r>
            <w:r>
              <w:rPr>
                <w:rFonts w:ascii="Times New Roman" w:eastAsia="BiauKai" w:hAnsi="Times New Roman"/>
                <w:sz w:val="24"/>
                <w:szCs w:val="24"/>
              </w:rPr>
              <w:t>5~</w:t>
            </w:r>
            <w:r w:rsidRPr="00123BF3">
              <w:rPr>
                <w:rFonts w:ascii="Times New Roman" w:eastAsia="BiauKai" w:hAnsi="Times New Roman"/>
                <w:sz w:val="24"/>
                <w:szCs w:val="24"/>
              </w:rPr>
              <w:t>1</w:t>
            </w:r>
            <w:r w:rsidR="00B96942">
              <w:rPr>
                <w:rFonts w:ascii="Times New Roman" w:eastAsia="BiauKai" w:hAnsi="Times New Roman"/>
                <w:sz w:val="24"/>
                <w:szCs w:val="24"/>
              </w:rPr>
              <w:t>5</w:t>
            </w:r>
            <w:r>
              <w:rPr>
                <w:rFonts w:ascii="Times New Roman" w:eastAsia="BiauKai" w:hAnsi="Times New Roman"/>
                <w:sz w:val="24"/>
                <w:szCs w:val="24"/>
              </w:rPr>
              <w:t>:</w:t>
            </w:r>
            <w:r w:rsidR="005D236A">
              <w:rPr>
                <w:rFonts w:ascii="Times New Roman" w:eastAsia="BiauKai" w:hAnsi="Times New Roman"/>
                <w:sz w:val="24"/>
                <w:szCs w:val="24"/>
              </w:rPr>
              <w:t>0</w:t>
            </w:r>
            <w:r w:rsidR="00362538">
              <w:rPr>
                <w:rFonts w:ascii="Times New Roman" w:eastAsia="BiauKai" w:hAnsi="Times New Roman"/>
                <w:sz w:val="24"/>
                <w:szCs w:val="24"/>
              </w:rPr>
              <w:t>5</w:t>
            </w:r>
          </w:p>
        </w:tc>
        <w:tc>
          <w:tcPr>
            <w:tcW w:w="8334" w:type="dxa"/>
            <w:gridSpan w:val="3"/>
            <w:shd w:val="clear" w:color="auto" w:fill="auto"/>
            <w:vAlign w:val="center"/>
          </w:tcPr>
          <w:p w14:paraId="22012B96" w14:textId="5C6C364C" w:rsidR="00B07A2F" w:rsidRPr="00123BF3" w:rsidRDefault="00932B7B" w:rsidP="00EE0650">
            <w:pPr>
              <w:pStyle w:val="a5"/>
              <w:snapToGrid w:val="0"/>
              <w:spacing w:line="276" w:lineRule="auto"/>
              <w:rPr>
                <w:rFonts w:ascii="Times New Roman" w:eastAsia="BiauKai" w:hAnsi="Times New Roman"/>
                <w:color w:val="000000"/>
                <w:kern w:val="0"/>
                <w:sz w:val="24"/>
                <w:szCs w:val="24"/>
              </w:rPr>
            </w:pPr>
            <w:r w:rsidRPr="00123BF3">
              <w:rPr>
                <w:rFonts w:ascii="Times New Roman" w:eastAsia="BiauKai" w:hAnsi="Times New Roman" w:hint="eastAsia"/>
                <w:sz w:val="24"/>
                <w:szCs w:val="24"/>
              </w:rPr>
              <w:t>B</w:t>
            </w:r>
            <w:r w:rsidRPr="00123BF3">
              <w:rPr>
                <w:rFonts w:ascii="Times New Roman" w:eastAsia="BiauKai" w:hAnsi="Times New Roman"/>
                <w:sz w:val="24"/>
                <w:szCs w:val="24"/>
              </w:rPr>
              <w:t>reak</w:t>
            </w:r>
          </w:p>
        </w:tc>
      </w:tr>
      <w:tr w:rsidR="00A11B11" w:rsidRPr="00123BF3" w14:paraId="1FFD3187" w14:textId="77777777" w:rsidTr="00BA09C0">
        <w:trPr>
          <w:jc w:val="center"/>
        </w:trPr>
        <w:tc>
          <w:tcPr>
            <w:tcW w:w="1555" w:type="dxa"/>
            <w:shd w:val="clear" w:color="auto" w:fill="D9D9D9"/>
            <w:vAlign w:val="center"/>
          </w:tcPr>
          <w:p w14:paraId="24EDD7DE" w14:textId="055969FF" w:rsidR="00A11B11" w:rsidRPr="00123BF3" w:rsidRDefault="005D236A" w:rsidP="00EE0650">
            <w:pPr>
              <w:pStyle w:val="a5"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sz w:val="24"/>
                <w:szCs w:val="24"/>
              </w:rPr>
            </w:pPr>
            <w:r>
              <w:rPr>
                <w:rFonts w:ascii="Times New Roman" w:eastAsia="BiauKai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BiauKai" w:hAnsi="Times New Roman"/>
                <w:sz w:val="24"/>
                <w:szCs w:val="24"/>
              </w:rPr>
              <w:t>5:</w:t>
            </w:r>
            <w:r w:rsidR="0011309A">
              <w:rPr>
                <w:rFonts w:ascii="Times New Roman" w:eastAsia="BiauKai" w:hAnsi="Times New Roman"/>
                <w:sz w:val="24"/>
                <w:szCs w:val="24"/>
              </w:rPr>
              <w:t>05</w:t>
            </w:r>
            <w:r>
              <w:rPr>
                <w:rFonts w:ascii="Times New Roman" w:eastAsia="BiauKai" w:hAnsi="Times New Roman"/>
                <w:sz w:val="24"/>
                <w:szCs w:val="24"/>
              </w:rPr>
              <w:t>~15:</w:t>
            </w:r>
            <w:r w:rsidR="0011309A">
              <w:rPr>
                <w:rFonts w:ascii="Times New Roman" w:eastAsia="BiauKai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37F154C" w14:textId="0BC02AC8" w:rsidR="00A11B11" w:rsidRPr="00123BF3" w:rsidRDefault="00A11B11" w:rsidP="00EE0650">
            <w:pPr>
              <w:pStyle w:val="a5"/>
              <w:snapToGrid w:val="0"/>
              <w:spacing w:line="276" w:lineRule="auto"/>
              <w:rPr>
                <w:rFonts w:ascii="Times New Roman" w:eastAsia="BiauKai" w:hAnsi="Times New Roman"/>
                <w:sz w:val="24"/>
                <w:szCs w:val="24"/>
              </w:rPr>
            </w:pPr>
            <w:r w:rsidRPr="00123BF3">
              <w:rPr>
                <w:rFonts w:ascii="Times New Roman" w:eastAsia="BiauKai" w:hAnsi="Times New Roman"/>
                <w:sz w:val="24"/>
                <w:szCs w:val="24"/>
              </w:rPr>
              <w:t>Case 5</w:t>
            </w:r>
            <w:r w:rsidR="00950DBC">
              <w:rPr>
                <w:rFonts w:ascii="Times New Roman" w:eastAsia="BiauKai" w:hAnsi="Times New Roman"/>
                <w:sz w:val="24"/>
                <w:szCs w:val="24"/>
              </w:rPr>
              <w:t>7</w:t>
            </w:r>
            <w:r w:rsidR="00A80D0E">
              <w:rPr>
                <w:rFonts w:ascii="Times New Roman" w:eastAsia="BiauKai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31036224" w14:textId="77777777" w:rsidR="006D2D3E" w:rsidRPr="00687994" w:rsidRDefault="006D2D3E" w:rsidP="006D2D3E">
            <w:pPr>
              <w:spacing w:line="240" w:lineRule="atLeast"/>
              <w:jc w:val="both"/>
              <w:rPr>
                <w:rFonts w:eastAsia="標楷體" w:hint="eastAsia"/>
                <w:vertAlign w:val="superscript"/>
              </w:rPr>
            </w:pPr>
            <w:r>
              <w:rPr>
                <w:rFonts w:eastAsia="標楷體" w:hint="eastAsia"/>
              </w:rPr>
              <w:t>S</w:t>
            </w:r>
            <w:r>
              <w:rPr>
                <w:rFonts w:eastAsia="標楷體"/>
              </w:rPr>
              <w:t>hao-Wei Y</w:t>
            </w:r>
            <w:r>
              <w:rPr>
                <w:rFonts w:eastAsia="標楷體" w:hint="eastAsia"/>
              </w:rPr>
              <w:t>a</w:t>
            </w:r>
            <w:r>
              <w:rPr>
                <w:rFonts w:eastAsia="標楷體"/>
              </w:rPr>
              <w:t xml:space="preserve">ng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楊少葳</w:t>
            </w:r>
            <w:r>
              <w:rPr>
                <w:rFonts w:eastAsia="標楷體" w:hint="eastAsia"/>
              </w:rPr>
              <w:t>),</w:t>
            </w:r>
            <w:r>
              <w:rPr>
                <w:rFonts w:eastAsia="標楷體"/>
              </w:rPr>
              <w:t xml:space="preserve"> DVM</w:t>
            </w:r>
            <w:r>
              <w:rPr>
                <w:rFonts w:eastAsia="標楷體" w:hint="eastAsia"/>
                <w:vertAlign w:val="superscript"/>
              </w:rPr>
              <w:t>1</w:t>
            </w:r>
            <w:r>
              <w:rPr>
                <w:rFonts w:eastAsia="標楷體"/>
              </w:rPr>
              <w:t xml:space="preserve">; </w:t>
            </w:r>
            <w:r>
              <w:rPr>
                <w:rFonts w:eastAsia="標楷體" w:hint="eastAsia"/>
              </w:rPr>
              <w:t>Po</w:t>
            </w:r>
            <w:r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>hen Liu (</w:t>
            </w:r>
            <w:r>
              <w:rPr>
                <w:rFonts w:eastAsia="標楷體" w:hint="eastAsia"/>
              </w:rPr>
              <w:t>劉柏辰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>, DVM, BS</w:t>
            </w:r>
            <w:r w:rsidRPr="00687994">
              <w:rPr>
                <w:rFonts w:eastAsia="標楷體"/>
                <w:vertAlign w:val="superscript"/>
              </w:rPr>
              <w:t>2</w:t>
            </w:r>
            <w:r>
              <w:rPr>
                <w:rFonts w:eastAsia="標楷體" w:hint="eastAsia"/>
              </w:rPr>
              <w:t>；</w:t>
            </w:r>
            <w:r>
              <w:rPr>
                <w:rFonts w:eastAsia="標楷體"/>
              </w:rPr>
              <w:t xml:space="preserve">Hue-Ying </w:t>
            </w:r>
            <w:proofErr w:type="spellStart"/>
            <w:r>
              <w:rPr>
                <w:rFonts w:eastAsia="標楷體"/>
              </w:rPr>
              <w:t>Chiou</w:t>
            </w:r>
            <w:proofErr w:type="spellEnd"/>
            <w:r>
              <w:rPr>
                <w:rFonts w:eastAsia="標楷體"/>
              </w:rPr>
              <w:t xml:space="preserve"> (</w:t>
            </w:r>
            <w:r>
              <w:rPr>
                <w:rFonts w:eastAsia="標楷體" w:hint="eastAsia"/>
              </w:rPr>
              <w:t>邱慧英</w:t>
            </w:r>
            <w:r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, DVM, PhD.</w:t>
            </w:r>
            <w:r>
              <w:rPr>
                <w:rFonts w:eastAsia="標楷體"/>
                <w:vertAlign w:val="superscript"/>
              </w:rPr>
              <w:t>3</w:t>
            </w:r>
            <w:r>
              <w:rPr>
                <w:rFonts w:eastAsia="標楷體" w:hint="eastAsia"/>
              </w:rPr>
              <w:t xml:space="preserve">; </w:t>
            </w:r>
            <w:proofErr w:type="spellStart"/>
            <w:r w:rsidRPr="00687994">
              <w:rPr>
                <w:rFonts w:eastAsia="標楷體" w:hint="eastAsia"/>
              </w:rPr>
              <w:t>Jui</w:t>
            </w:r>
            <w:proofErr w:type="spellEnd"/>
            <w:r w:rsidRPr="00687994">
              <w:rPr>
                <w:rFonts w:eastAsia="標楷體" w:hint="eastAsia"/>
              </w:rPr>
              <w:t>-Hung</w:t>
            </w:r>
            <w:r>
              <w:rPr>
                <w:rFonts w:eastAsia="標楷體"/>
              </w:rPr>
              <w:t xml:space="preserve"> </w:t>
            </w:r>
            <w:r w:rsidRPr="00687994">
              <w:rPr>
                <w:rFonts w:eastAsia="標楷體" w:hint="eastAsia"/>
              </w:rPr>
              <w:t>Shien</w:t>
            </w:r>
            <w:r>
              <w:rPr>
                <w:rFonts w:eastAsia="標楷體"/>
              </w:rPr>
              <w:t xml:space="preserve"> (</w:t>
            </w:r>
            <w:r>
              <w:rPr>
                <w:rFonts w:eastAsia="標楷體" w:hint="eastAsia"/>
              </w:rPr>
              <w:t>沈瑞鴻</w:t>
            </w:r>
            <w:r>
              <w:rPr>
                <w:rFonts w:eastAsia="標楷體" w:hint="eastAsia"/>
              </w:rPr>
              <w:t>),</w:t>
            </w:r>
            <w:r>
              <w:rPr>
                <w:rFonts w:eastAsia="標楷體"/>
              </w:rPr>
              <w:t xml:space="preserve"> DVM, PhD.</w:t>
            </w:r>
            <w:r>
              <w:rPr>
                <w:rFonts w:eastAsia="標楷體"/>
                <w:vertAlign w:val="superscript"/>
              </w:rPr>
              <w:t>1</w:t>
            </w:r>
            <w:r w:rsidRPr="004A4C2B">
              <w:rPr>
                <w:rFonts w:eastAsia="標楷體"/>
              </w:rPr>
              <w:t>；</w:t>
            </w:r>
            <w:proofErr w:type="spellStart"/>
            <w:r>
              <w:rPr>
                <w:rFonts w:eastAsia="標楷體" w:hint="eastAsia"/>
              </w:rPr>
              <w:t>Jiunn</w:t>
            </w:r>
            <w:proofErr w:type="spellEnd"/>
            <w:r>
              <w:rPr>
                <w:rFonts w:eastAsia="標楷體" w:hint="eastAsia"/>
              </w:rPr>
              <w:t>-Wang Liao (</w:t>
            </w:r>
            <w:r>
              <w:rPr>
                <w:rFonts w:eastAsia="標楷體" w:hint="eastAsia"/>
              </w:rPr>
              <w:t>廖俊旺</w:t>
            </w:r>
            <w:r>
              <w:rPr>
                <w:rFonts w:eastAsia="標楷體" w:hint="eastAsia"/>
              </w:rPr>
              <w:t>), DVM, PhD</w:t>
            </w:r>
            <w:r>
              <w:rPr>
                <w:rFonts w:eastAsia="標楷體"/>
              </w:rPr>
              <w:t>.</w:t>
            </w:r>
            <w:r>
              <w:rPr>
                <w:rFonts w:eastAsia="標楷體"/>
                <w:vertAlign w:val="superscript"/>
              </w:rPr>
              <w:t>2,3</w:t>
            </w:r>
            <w:r>
              <w:rPr>
                <w:rFonts w:eastAsia="標楷體" w:hint="eastAsia"/>
                <w:vertAlign w:val="superscript"/>
              </w:rPr>
              <w:t>,*</w:t>
            </w:r>
          </w:p>
          <w:p w14:paraId="69D8D0D3" w14:textId="77777777" w:rsidR="006D2D3E" w:rsidRPr="006D2D3E" w:rsidRDefault="006D2D3E" w:rsidP="006D2D3E">
            <w:pPr>
              <w:ind w:left="118" w:hangingChars="59" w:hanging="118"/>
              <w:rPr>
                <w:rFonts w:eastAsia="標楷體"/>
                <w:sz w:val="20"/>
                <w:szCs w:val="20"/>
              </w:rPr>
            </w:pPr>
            <w:r w:rsidRPr="006D2D3E">
              <w:rPr>
                <w:rFonts w:eastAsia="標楷體" w:hint="eastAsia"/>
                <w:sz w:val="20"/>
                <w:szCs w:val="20"/>
                <w:vertAlign w:val="superscript"/>
              </w:rPr>
              <w:t>1</w:t>
            </w:r>
            <w:r w:rsidRPr="006D2D3E">
              <w:rPr>
                <w:rFonts w:eastAsia="標楷體"/>
                <w:sz w:val="20"/>
                <w:szCs w:val="20"/>
              </w:rPr>
              <w:t xml:space="preserve"> </w:t>
            </w:r>
            <w:r w:rsidRPr="006D2D3E">
              <w:rPr>
                <w:rFonts w:eastAsia="標楷體" w:hint="eastAsia"/>
                <w:sz w:val="20"/>
                <w:szCs w:val="20"/>
              </w:rPr>
              <w:t>D</w:t>
            </w:r>
            <w:r w:rsidRPr="006D2D3E">
              <w:rPr>
                <w:rFonts w:eastAsia="標楷體"/>
                <w:sz w:val="20"/>
                <w:szCs w:val="20"/>
              </w:rPr>
              <w:t>epartment of veterinary medicine</w:t>
            </w:r>
            <w:r w:rsidRPr="006D2D3E">
              <w:rPr>
                <w:rFonts w:eastAsia="標楷體" w:hint="eastAsia"/>
                <w:sz w:val="20"/>
                <w:szCs w:val="20"/>
              </w:rPr>
              <w:t>,</w:t>
            </w:r>
            <w:r w:rsidRPr="006D2D3E">
              <w:rPr>
                <w:rFonts w:eastAsia="標楷體"/>
                <w:sz w:val="20"/>
                <w:szCs w:val="20"/>
              </w:rPr>
              <w:t xml:space="preserve"> National Chung </w:t>
            </w:r>
            <w:proofErr w:type="spellStart"/>
            <w:r w:rsidRPr="006D2D3E">
              <w:rPr>
                <w:rFonts w:eastAsia="標楷體"/>
                <w:sz w:val="20"/>
                <w:szCs w:val="20"/>
              </w:rPr>
              <w:t>Hsing</w:t>
            </w:r>
            <w:proofErr w:type="spellEnd"/>
            <w:r w:rsidRPr="006D2D3E">
              <w:rPr>
                <w:rFonts w:eastAsia="標楷體"/>
                <w:sz w:val="20"/>
                <w:szCs w:val="20"/>
              </w:rPr>
              <w:t xml:space="preserve"> University (</w:t>
            </w:r>
            <w:r w:rsidRPr="006D2D3E">
              <w:rPr>
                <w:rFonts w:eastAsia="標楷體" w:hint="eastAsia"/>
                <w:sz w:val="20"/>
                <w:szCs w:val="20"/>
              </w:rPr>
              <w:t>國立中興大學獸醫學系</w:t>
            </w:r>
            <w:r w:rsidRPr="006D2D3E">
              <w:rPr>
                <w:rFonts w:eastAsia="標楷體" w:hint="eastAsia"/>
                <w:sz w:val="20"/>
                <w:szCs w:val="20"/>
              </w:rPr>
              <w:t>)</w:t>
            </w:r>
          </w:p>
          <w:p w14:paraId="3DD00F03" w14:textId="77777777" w:rsidR="006D2D3E" w:rsidRPr="006D2D3E" w:rsidRDefault="006D2D3E" w:rsidP="006D2D3E">
            <w:pPr>
              <w:ind w:left="118" w:hangingChars="59" w:hanging="118"/>
              <w:rPr>
                <w:rFonts w:eastAsia="標楷體"/>
                <w:sz w:val="20"/>
                <w:szCs w:val="20"/>
              </w:rPr>
            </w:pPr>
            <w:r w:rsidRPr="006D2D3E">
              <w:rPr>
                <w:rFonts w:eastAsia="標楷體"/>
                <w:sz w:val="20"/>
                <w:szCs w:val="20"/>
                <w:vertAlign w:val="superscript"/>
              </w:rPr>
              <w:t>2</w:t>
            </w:r>
            <w:r w:rsidRPr="006D2D3E">
              <w:rPr>
                <w:rFonts w:eastAsia="標楷體"/>
                <w:sz w:val="20"/>
                <w:szCs w:val="20"/>
              </w:rPr>
              <w:t xml:space="preserve"> Animal Disease Diagnostic Center, National Chung </w:t>
            </w:r>
            <w:proofErr w:type="spellStart"/>
            <w:r w:rsidRPr="006D2D3E">
              <w:rPr>
                <w:rFonts w:eastAsia="標楷體"/>
                <w:sz w:val="20"/>
                <w:szCs w:val="20"/>
              </w:rPr>
              <w:t>Hsing</w:t>
            </w:r>
            <w:proofErr w:type="spellEnd"/>
            <w:r w:rsidRPr="006D2D3E">
              <w:rPr>
                <w:rFonts w:eastAsia="標楷體"/>
                <w:sz w:val="20"/>
                <w:szCs w:val="20"/>
              </w:rPr>
              <w:t xml:space="preserve"> University (</w:t>
            </w:r>
            <w:r w:rsidRPr="006D2D3E">
              <w:rPr>
                <w:rFonts w:eastAsia="標楷體" w:hint="eastAsia"/>
                <w:sz w:val="20"/>
                <w:szCs w:val="20"/>
              </w:rPr>
              <w:t>國立中興大學動物疾病診斷中心</w:t>
            </w:r>
            <w:r w:rsidRPr="006D2D3E">
              <w:rPr>
                <w:rFonts w:eastAsia="標楷體" w:hint="eastAsia"/>
                <w:sz w:val="20"/>
                <w:szCs w:val="20"/>
              </w:rPr>
              <w:t>)</w:t>
            </w:r>
          </w:p>
          <w:p w14:paraId="4F84C688" w14:textId="77777777" w:rsidR="00A11B11" w:rsidRDefault="006D2D3E" w:rsidP="006D2D3E">
            <w:pPr>
              <w:ind w:left="118" w:hangingChars="59" w:hanging="118"/>
              <w:rPr>
                <w:rFonts w:eastAsia="標楷體"/>
                <w:sz w:val="20"/>
                <w:szCs w:val="20"/>
              </w:rPr>
            </w:pPr>
            <w:r w:rsidRPr="006D2D3E">
              <w:rPr>
                <w:rFonts w:eastAsia="標楷體" w:hint="eastAsia"/>
                <w:sz w:val="20"/>
                <w:szCs w:val="20"/>
                <w:vertAlign w:val="superscript"/>
              </w:rPr>
              <w:t>3</w:t>
            </w:r>
            <w:r w:rsidRPr="006D2D3E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6D2D3E">
              <w:rPr>
                <w:rFonts w:eastAsia="標楷體"/>
                <w:sz w:val="20"/>
                <w:szCs w:val="20"/>
              </w:rPr>
              <w:t xml:space="preserve">Graduate Institute of Veterinary Pathobiology, National Chung </w:t>
            </w:r>
            <w:proofErr w:type="spellStart"/>
            <w:r w:rsidRPr="006D2D3E">
              <w:rPr>
                <w:rFonts w:eastAsia="標楷體"/>
                <w:sz w:val="20"/>
                <w:szCs w:val="20"/>
              </w:rPr>
              <w:t>Hsing</w:t>
            </w:r>
            <w:proofErr w:type="spellEnd"/>
            <w:r w:rsidRPr="006D2D3E">
              <w:rPr>
                <w:rFonts w:eastAsia="標楷體"/>
                <w:sz w:val="20"/>
                <w:szCs w:val="20"/>
              </w:rPr>
              <w:t xml:space="preserve"> University (</w:t>
            </w:r>
            <w:r w:rsidRPr="006D2D3E">
              <w:rPr>
                <w:rFonts w:eastAsia="標楷體" w:hint="eastAsia"/>
                <w:sz w:val="20"/>
                <w:szCs w:val="20"/>
              </w:rPr>
              <w:t>國立中興大學獸醫病理生物學研究所</w:t>
            </w:r>
            <w:r w:rsidRPr="006D2D3E">
              <w:rPr>
                <w:rFonts w:eastAsia="標楷體" w:hint="eastAsia"/>
                <w:sz w:val="20"/>
                <w:szCs w:val="20"/>
              </w:rPr>
              <w:t>)</w:t>
            </w:r>
          </w:p>
          <w:p w14:paraId="1571DAE3" w14:textId="77777777" w:rsidR="00FB5B85" w:rsidRDefault="00FB5B85" w:rsidP="006D2D3E">
            <w:pPr>
              <w:ind w:left="118" w:hangingChars="59" w:hanging="118"/>
              <w:rPr>
                <w:rFonts w:eastAsia="標楷體"/>
                <w:sz w:val="20"/>
                <w:szCs w:val="20"/>
              </w:rPr>
            </w:pPr>
          </w:p>
          <w:p w14:paraId="68DDBF7B" w14:textId="781B2FBB" w:rsidR="00FB5B85" w:rsidRDefault="004F24FE" w:rsidP="006D2D3E">
            <w:pPr>
              <w:ind w:left="118" w:hangingChars="59" w:hanging="118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Slide: </w:t>
            </w:r>
            <w:hyperlink r:id="rId9" w:history="1">
              <w:r w:rsidRPr="004A5FFF">
                <w:rPr>
                  <w:rStyle w:val="a7"/>
                  <w:rFonts w:eastAsia="標楷體"/>
                  <w:sz w:val="20"/>
                  <w:szCs w:val="20"/>
                </w:rPr>
                <w:t>http://www.ivp.nchu.edu.tw/ivp_slide_view.php?id=2003</w:t>
              </w:r>
            </w:hyperlink>
          </w:p>
          <w:p w14:paraId="4D60E08C" w14:textId="0DC565C4" w:rsidR="00FB5B85" w:rsidRPr="00FB5B85" w:rsidRDefault="00FB5B85" w:rsidP="006D2D3E">
            <w:pPr>
              <w:ind w:left="118" w:hangingChars="59" w:hanging="118"/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D9D9D9"/>
            <w:vAlign w:val="center"/>
          </w:tcPr>
          <w:p w14:paraId="18932FD5" w14:textId="77777777" w:rsidR="00A11B11" w:rsidRPr="00123BF3" w:rsidRDefault="00A11B11" w:rsidP="00EE0650">
            <w:pPr>
              <w:pStyle w:val="a5"/>
              <w:snapToGrid w:val="0"/>
              <w:spacing w:line="276" w:lineRule="auto"/>
              <w:rPr>
                <w:rFonts w:ascii="Times New Roman" w:eastAsia="BiauKai" w:hAnsi="Times New Roman"/>
                <w:color w:val="000000"/>
                <w:kern w:val="0"/>
                <w:sz w:val="24"/>
                <w:szCs w:val="24"/>
              </w:rPr>
            </w:pPr>
            <w:r w:rsidRPr="00123BF3">
              <w:rPr>
                <w:rFonts w:ascii="Times New Roman" w:eastAsia="BiauKai" w:hAnsi="Times New Roman"/>
                <w:color w:val="000000"/>
                <w:kern w:val="0"/>
                <w:sz w:val="24"/>
                <w:szCs w:val="24"/>
              </w:rPr>
              <w:t>黃威翔</w:t>
            </w:r>
          </w:p>
          <w:p w14:paraId="619EB11B" w14:textId="77777777" w:rsidR="00A11B11" w:rsidRPr="00123BF3" w:rsidRDefault="00A11B11" w:rsidP="00EE0650">
            <w:pPr>
              <w:pStyle w:val="a5"/>
              <w:snapToGrid w:val="0"/>
              <w:spacing w:line="276" w:lineRule="auto"/>
              <w:rPr>
                <w:rFonts w:ascii="Times New Roman" w:eastAsia="BiauKai" w:hAnsi="Times New Roman"/>
                <w:sz w:val="24"/>
                <w:szCs w:val="24"/>
                <w:u w:val="single"/>
              </w:rPr>
            </w:pPr>
            <w:r w:rsidRPr="00123BF3">
              <w:rPr>
                <w:rFonts w:ascii="Times New Roman" w:eastAsia="BiauKai" w:hAnsi="Times New Roman"/>
                <w:color w:val="000000"/>
                <w:sz w:val="24"/>
                <w:szCs w:val="24"/>
              </w:rPr>
              <w:t>秘書長</w:t>
            </w:r>
          </w:p>
        </w:tc>
      </w:tr>
      <w:tr w:rsidR="00A11B11" w:rsidRPr="00123BF3" w14:paraId="55010208" w14:textId="77777777" w:rsidTr="00BA09C0">
        <w:trPr>
          <w:jc w:val="center"/>
        </w:trPr>
        <w:tc>
          <w:tcPr>
            <w:tcW w:w="1555" w:type="dxa"/>
            <w:shd w:val="clear" w:color="auto" w:fill="D9D9D9"/>
            <w:vAlign w:val="center"/>
          </w:tcPr>
          <w:p w14:paraId="4F61BDEA" w14:textId="36B7F537" w:rsidR="00A11B11" w:rsidRPr="00123BF3" w:rsidRDefault="00A11B11" w:rsidP="00EE0650">
            <w:pPr>
              <w:pStyle w:val="a5"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sz w:val="24"/>
                <w:szCs w:val="24"/>
              </w:rPr>
            </w:pPr>
            <w:r w:rsidRPr="00123BF3">
              <w:rPr>
                <w:rFonts w:ascii="Times New Roman" w:eastAsia="BiauKai" w:hAnsi="Times New Roman"/>
                <w:sz w:val="24"/>
                <w:szCs w:val="24"/>
              </w:rPr>
              <w:t>1</w:t>
            </w:r>
            <w:r w:rsidR="005D236A">
              <w:rPr>
                <w:rFonts w:ascii="Times New Roman" w:eastAsia="BiauKai" w:hAnsi="Times New Roman"/>
                <w:sz w:val="24"/>
                <w:szCs w:val="24"/>
              </w:rPr>
              <w:t>5:</w:t>
            </w:r>
            <w:r w:rsidR="00CB0276">
              <w:rPr>
                <w:rFonts w:ascii="Times New Roman" w:eastAsia="BiauKai" w:hAnsi="Times New Roman"/>
                <w:sz w:val="24"/>
                <w:szCs w:val="24"/>
              </w:rPr>
              <w:t>30</w:t>
            </w:r>
            <w:r w:rsidRPr="00123BF3">
              <w:rPr>
                <w:rFonts w:ascii="Times New Roman" w:eastAsia="BiauKai" w:hAnsi="Times New Roman"/>
                <w:sz w:val="24"/>
                <w:szCs w:val="24"/>
              </w:rPr>
              <w:t>~1</w:t>
            </w:r>
            <w:r w:rsidR="00CB0276">
              <w:rPr>
                <w:rFonts w:ascii="Times New Roman" w:eastAsia="BiauKai" w:hAnsi="Times New Roman"/>
                <w:sz w:val="24"/>
                <w:szCs w:val="24"/>
              </w:rPr>
              <w:t>5</w:t>
            </w:r>
            <w:r w:rsidRPr="00123BF3">
              <w:rPr>
                <w:rFonts w:ascii="Times New Roman" w:eastAsia="BiauKai" w:hAnsi="Times New Roman"/>
                <w:sz w:val="24"/>
                <w:szCs w:val="24"/>
              </w:rPr>
              <w:t>:</w:t>
            </w:r>
            <w:r w:rsidR="00CB0276">
              <w:rPr>
                <w:rFonts w:ascii="Times New Roman" w:eastAsia="BiauKai" w:hAnsi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3BFAAD9" w14:textId="40A9813E" w:rsidR="00A11B11" w:rsidRPr="00123BF3" w:rsidRDefault="00A11B11" w:rsidP="00EE0650">
            <w:pPr>
              <w:pStyle w:val="a5"/>
              <w:snapToGrid w:val="0"/>
              <w:spacing w:line="276" w:lineRule="auto"/>
              <w:rPr>
                <w:rFonts w:ascii="Times New Roman" w:eastAsia="BiauKai" w:hAnsi="Times New Roman"/>
                <w:sz w:val="24"/>
                <w:szCs w:val="24"/>
              </w:rPr>
            </w:pPr>
            <w:r w:rsidRPr="00123BF3">
              <w:rPr>
                <w:rFonts w:ascii="Times New Roman" w:eastAsia="BiauKai" w:hAnsi="Times New Roman"/>
                <w:sz w:val="24"/>
                <w:szCs w:val="24"/>
              </w:rPr>
              <w:t>Case 5</w:t>
            </w:r>
            <w:r w:rsidR="00950DBC">
              <w:rPr>
                <w:rFonts w:ascii="Times New Roman" w:eastAsia="BiauKai" w:hAnsi="Times New Roman"/>
                <w:sz w:val="24"/>
                <w:szCs w:val="24"/>
              </w:rPr>
              <w:t>7</w:t>
            </w:r>
            <w:r w:rsidR="00A80D0E">
              <w:rPr>
                <w:rFonts w:ascii="Times New Roman" w:eastAsia="BiauKai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55152C40" w14:textId="77777777" w:rsidR="00794B30" w:rsidRPr="00DC5ECE" w:rsidRDefault="00794B30" w:rsidP="00794B30">
            <w:pPr>
              <w:jc w:val="both"/>
              <w:rPr>
                <w:rFonts w:eastAsia="標楷體"/>
              </w:rPr>
            </w:pPr>
            <w:r w:rsidRPr="00DC5ECE">
              <w:rPr>
                <w:rFonts w:eastAsia="標楷體"/>
              </w:rPr>
              <w:t xml:space="preserve">Chang, </w:t>
            </w:r>
            <w:proofErr w:type="spellStart"/>
            <w:r w:rsidRPr="00DC5ECE">
              <w:rPr>
                <w:rFonts w:eastAsia="標楷體"/>
              </w:rPr>
              <w:t>Junn</w:t>
            </w:r>
            <w:proofErr w:type="spellEnd"/>
            <w:r w:rsidRPr="00DC5ECE">
              <w:rPr>
                <w:rFonts w:eastAsia="標楷體"/>
              </w:rPr>
              <w:t>-Liang (</w:t>
            </w:r>
            <w:r w:rsidRPr="00DC5ECE">
              <w:rPr>
                <w:rFonts w:eastAsia="標楷體"/>
              </w:rPr>
              <w:t>張俊梁</w:t>
            </w:r>
            <w:r w:rsidRPr="00DC5ECE">
              <w:rPr>
                <w:rFonts w:eastAsia="標楷體"/>
              </w:rPr>
              <w:t>)</w:t>
            </w:r>
            <w:r w:rsidRPr="002878BD">
              <w:rPr>
                <w:rFonts w:eastAsia="標楷體"/>
                <w:vertAlign w:val="superscript"/>
              </w:rPr>
              <w:t>#</w:t>
            </w:r>
            <w:r w:rsidRPr="00DC5ECE">
              <w:rPr>
                <w:rFonts w:eastAsia="標楷體"/>
              </w:rPr>
              <w:t xml:space="preserve">, MD, PhD, Liu, </w:t>
            </w:r>
            <w:proofErr w:type="spellStart"/>
            <w:r w:rsidRPr="00DC5ECE">
              <w:rPr>
                <w:rFonts w:eastAsia="標楷體"/>
              </w:rPr>
              <w:t>Kuang</w:t>
            </w:r>
            <w:proofErr w:type="spellEnd"/>
            <w:r w:rsidRPr="00DC5ECE">
              <w:rPr>
                <w:rFonts w:eastAsia="標楷體"/>
              </w:rPr>
              <w:t>-Ting (</w:t>
            </w:r>
            <w:r w:rsidRPr="00DC5ECE">
              <w:rPr>
                <w:rFonts w:eastAsia="標楷體"/>
              </w:rPr>
              <w:t>劉光庭</w:t>
            </w:r>
            <w:r w:rsidRPr="00DC5ECE">
              <w:rPr>
                <w:rFonts w:eastAsia="標楷體"/>
              </w:rPr>
              <w:t>), MT, MS, Chang, Yueh-Ching (</w:t>
            </w:r>
            <w:r w:rsidRPr="00DC5ECE">
              <w:rPr>
                <w:rFonts w:eastAsia="標楷體"/>
              </w:rPr>
              <w:t>張月清</w:t>
            </w:r>
            <w:r w:rsidRPr="00DC5ECE">
              <w:rPr>
                <w:rFonts w:eastAsia="標楷體"/>
              </w:rPr>
              <w:t xml:space="preserve">) MT, MS, </w:t>
            </w:r>
          </w:p>
          <w:p w14:paraId="284F65D3" w14:textId="77777777" w:rsidR="00794B30" w:rsidRPr="0086268A" w:rsidRDefault="00794B30" w:rsidP="00794B30">
            <w:pPr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86268A">
              <w:rPr>
                <w:rFonts w:eastAsia="標楷體"/>
                <w:bCs/>
                <w:sz w:val="20"/>
                <w:szCs w:val="20"/>
              </w:rPr>
              <w:t>Department of Pathology and Laboratory Medicine, Taoyuan Armed Forces General Hospital, Taoyuan City, Taiwan. (</w:t>
            </w:r>
            <w:r w:rsidRPr="0086268A">
              <w:rPr>
                <w:rFonts w:eastAsia="標楷體"/>
                <w:bCs/>
                <w:sz w:val="20"/>
                <w:szCs w:val="20"/>
              </w:rPr>
              <w:t>國軍桃園總醫院</w:t>
            </w:r>
            <w:r w:rsidRPr="0086268A">
              <w:rPr>
                <w:rFonts w:eastAsia="標楷體"/>
                <w:bCs/>
                <w:sz w:val="20"/>
                <w:szCs w:val="20"/>
              </w:rPr>
              <w:t xml:space="preserve"> </w:t>
            </w:r>
            <w:r w:rsidRPr="0086268A">
              <w:rPr>
                <w:rFonts w:eastAsia="標楷體"/>
                <w:bCs/>
                <w:sz w:val="20"/>
                <w:szCs w:val="20"/>
              </w:rPr>
              <w:t>病理檢驗部</w:t>
            </w:r>
            <w:r w:rsidRPr="0086268A">
              <w:rPr>
                <w:rFonts w:eastAsia="標楷體"/>
                <w:bCs/>
                <w:sz w:val="20"/>
                <w:szCs w:val="20"/>
              </w:rPr>
              <w:t>)</w:t>
            </w:r>
          </w:p>
          <w:p w14:paraId="501F0074" w14:textId="77777777" w:rsidR="00A11B11" w:rsidRDefault="00794B30" w:rsidP="00794B30">
            <w:pPr>
              <w:jc w:val="both"/>
              <w:rPr>
                <w:rFonts w:eastAsia="標楷體"/>
                <w:sz w:val="20"/>
                <w:szCs w:val="20"/>
              </w:rPr>
            </w:pPr>
            <w:r w:rsidRPr="0086268A">
              <w:rPr>
                <w:rFonts w:eastAsia="標楷體" w:hint="eastAsia"/>
                <w:sz w:val="20"/>
                <w:szCs w:val="20"/>
              </w:rPr>
              <w:t>#Taipei Veterans General Hospital Taoyuan Branch (</w:t>
            </w:r>
            <w:r w:rsidRPr="0086268A">
              <w:rPr>
                <w:rFonts w:eastAsia="標楷體" w:hint="eastAsia"/>
                <w:sz w:val="20"/>
                <w:szCs w:val="20"/>
              </w:rPr>
              <w:t>臺北榮民總醫院桃園分院</w:t>
            </w:r>
            <w:r w:rsidRPr="0086268A">
              <w:rPr>
                <w:rFonts w:eastAsia="標楷體" w:hint="eastAsia"/>
                <w:sz w:val="20"/>
                <w:szCs w:val="20"/>
              </w:rPr>
              <w:t>)</w:t>
            </w:r>
          </w:p>
          <w:p w14:paraId="008C17B6" w14:textId="50CE3D6D" w:rsidR="00857012" w:rsidRPr="00857012" w:rsidRDefault="00857012" w:rsidP="00794B30">
            <w:pPr>
              <w:jc w:val="both"/>
              <w:rPr>
                <w:rFonts w:eastAsia="標楷體"/>
                <w:sz w:val="20"/>
                <w:szCs w:val="20"/>
              </w:rPr>
            </w:pPr>
            <w:r w:rsidRPr="00857012">
              <w:rPr>
                <w:rFonts w:eastAsia="標楷體" w:hint="eastAsia"/>
                <w:sz w:val="20"/>
                <w:szCs w:val="20"/>
              </w:rPr>
              <w:t>S</w:t>
            </w:r>
            <w:r w:rsidRPr="00857012">
              <w:rPr>
                <w:rFonts w:eastAsia="標楷體"/>
                <w:sz w:val="20"/>
                <w:szCs w:val="20"/>
              </w:rPr>
              <w:t>lide:</w:t>
            </w:r>
            <w:r w:rsidRPr="00857012">
              <w:rPr>
                <w:sz w:val="20"/>
                <w:szCs w:val="20"/>
              </w:rPr>
              <w:t xml:space="preserve"> </w:t>
            </w:r>
            <w:hyperlink r:id="rId10" w:history="1">
              <w:r w:rsidRPr="00857012">
                <w:rPr>
                  <w:rStyle w:val="a7"/>
                  <w:rFonts w:eastAsia="標楷體"/>
                  <w:sz w:val="20"/>
                  <w:szCs w:val="20"/>
                </w:rPr>
                <w:t>http://www.ivp.nchu.edu.tw/ivp_slide_view.php?id=2000</w:t>
              </w:r>
            </w:hyperlink>
          </w:p>
          <w:p w14:paraId="641415BB" w14:textId="37764DF6" w:rsidR="00857012" w:rsidRDefault="00857012" w:rsidP="00794B30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Slide: </w:t>
            </w:r>
            <w:hyperlink r:id="rId11" w:history="1">
              <w:r w:rsidR="002E62FD" w:rsidRPr="004A5FFF">
                <w:rPr>
                  <w:rStyle w:val="a7"/>
                  <w:rFonts w:eastAsia="標楷體"/>
                  <w:sz w:val="20"/>
                  <w:szCs w:val="20"/>
                </w:rPr>
                <w:t>http://www.ivp.nchu.edu.tw/ivp_slide_view.php?id=1999</w:t>
              </w:r>
            </w:hyperlink>
          </w:p>
          <w:p w14:paraId="1B0A35CE" w14:textId="4DC39ABD" w:rsidR="002E62FD" w:rsidRPr="002E62FD" w:rsidRDefault="002E62FD" w:rsidP="00794B30">
            <w:pPr>
              <w:jc w:val="both"/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D9D9D9"/>
            <w:vAlign w:val="center"/>
          </w:tcPr>
          <w:p w14:paraId="71BED3C2" w14:textId="77777777" w:rsidR="00A11B11" w:rsidRPr="00123BF3" w:rsidRDefault="00A11B11" w:rsidP="00EE0650">
            <w:pPr>
              <w:pStyle w:val="a5"/>
              <w:snapToGrid w:val="0"/>
              <w:spacing w:line="276" w:lineRule="auto"/>
              <w:rPr>
                <w:rFonts w:ascii="Times New Roman" w:eastAsia="BiauKai" w:hAnsi="Times New Roman"/>
                <w:color w:val="000000"/>
                <w:kern w:val="0"/>
                <w:sz w:val="24"/>
                <w:szCs w:val="24"/>
              </w:rPr>
            </w:pPr>
            <w:r w:rsidRPr="00123BF3">
              <w:rPr>
                <w:rFonts w:ascii="Times New Roman" w:eastAsia="BiauKai" w:hAnsi="Times New Roman"/>
                <w:color w:val="000000"/>
                <w:kern w:val="0"/>
                <w:sz w:val="24"/>
                <w:szCs w:val="24"/>
              </w:rPr>
              <w:t>黃威翔</w:t>
            </w:r>
          </w:p>
          <w:p w14:paraId="40CEB4F5" w14:textId="77777777" w:rsidR="00A11B11" w:rsidRPr="00123BF3" w:rsidRDefault="00A11B11" w:rsidP="00EE0650">
            <w:pPr>
              <w:adjustRightInd w:val="0"/>
              <w:snapToGrid w:val="0"/>
              <w:spacing w:line="276" w:lineRule="auto"/>
              <w:rPr>
                <w:rFonts w:eastAsia="BiauKai"/>
              </w:rPr>
            </w:pPr>
            <w:r w:rsidRPr="00123BF3">
              <w:rPr>
                <w:rFonts w:eastAsia="BiauKai"/>
                <w:color w:val="000000"/>
              </w:rPr>
              <w:t>秘書長</w:t>
            </w:r>
          </w:p>
        </w:tc>
      </w:tr>
      <w:tr w:rsidR="00A11B11" w:rsidRPr="00123BF3" w14:paraId="70F9E781" w14:textId="77777777" w:rsidTr="00C079AC">
        <w:trPr>
          <w:trHeight w:val="51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2B7BD62" w14:textId="58075EC2" w:rsidR="00A11B11" w:rsidRPr="00123BF3" w:rsidRDefault="00E6383F" w:rsidP="00EE0650">
            <w:pPr>
              <w:pStyle w:val="a5"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bCs/>
                <w:sz w:val="24"/>
                <w:szCs w:val="24"/>
              </w:rPr>
            </w:pPr>
            <w:r>
              <w:rPr>
                <w:rFonts w:ascii="Times New Roman" w:eastAsia="BiauKai" w:hAnsi="Times New Roman"/>
                <w:bCs/>
                <w:sz w:val="24"/>
                <w:szCs w:val="24"/>
              </w:rPr>
              <w:t>1</w:t>
            </w:r>
            <w:r w:rsidR="00601EBE">
              <w:rPr>
                <w:rFonts w:ascii="Times New Roman" w:eastAsia="BiauKai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BiauKai" w:hAnsi="Times New Roman"/>
                <w:bCs/>
                <w:sz w:val="24"/>
                <w:szCs w:val="24"/>
              </w:rPr>
              <w:t>:</w:t>
            </w:r>
            <w:r w:rsidR="00601EBE">
              <w:rPr>
                <w:rFonts w:ascii="Times New Roman" w:eastAsia="BiauKai" w:hAnsi="Times New Roman"/>
                <w:bCs/>
                <w:sz w:val="24"/>
                <w:szCs w:val="24"/>
              </w:rPr>
              <w:t>55</w:t>
            </w:r>
            <w:r>
              <w:rPr>
                <w:rFonts w:ascii="Times New Roman" w:eastAsia="BiauKai" w:hAnsi="Times New Roman"/>
                <w:bCs/>
                <w:sz w:val="24"/>
                <w:szCs w:val="24"/>
              </w:rPr>
              <w:t>~</w:t>
            </w:r>
          </w:p>
        </w:tc>
        <w:tc>
          <w:tcPr>
            <w:tcW w:w="8334" w:type="dxa"/>
            <w:gridSpan w:val="3"/>
            <w:shd w:val="clear" w:color="auto" w:fill="auto"/>
            <w:vAlign w:val="center"/>
          </w:tcPr>
          <w:p w14:paraId="7DE90F39" w14:textId="77777777" w:rsidR="00A11B11" w:rsidRPr="00123BF3" w:rsidRDefault="00A11B11" w:rsidP="00EE0650">
            <w:pPr>
              <w:pStyle w:val="a5"/>
              <w:snapToGrid w:val="0"/>
              <w:spacing w:line="276" w:lineRule="auto"/>
              <w:ind w:firstLineChars="500" w:firstLine="1200"/>
              <w:rPr>
                <w:rFonts w:ascii="Times New Roman" w:eastAsia="BiauKai" w:hAnsi="Times New Roman"/>
                <w:bCs/>
                <w:sz w:val="24"/>
                <w:szCs w:val="24"/>
              </w:rPr>
            </w:pPr>
            <w:r w:rsidRPr="00123BF3">
              <w:rPr>
                <w:rFonts w:ascii="Times New Roman" w:eastAsia="BiauKai" w:hAnsi="Times New Roman"/>
                <w:bCs/>
                <w:sz w:val="24"/>
                <w:szCs w:val="24"/>
              </w:rPr>
              <w:t>General Discussion (</w:t>
            </w:r>
            <w:r w:rsidRPr="00123BF3">
              <w:rPr>
                <w:rFonts w:ascii="Times New Roman" w:eastAsia="BiauKai" w:hAnsi="Times New Roman"/>
                <w:bCs/>
                <w:sz w:val="24"/>
                <w:szCs w:val="24"/>
              </w:rPr>
              <w:t>綜合討論</w:t>
            </w:r>
            <w:r w:rsidRPr="00123BF3">
              <w:rPr>
                <w:rFonts w:ascii="Times New Roman" w:eastAsia="BiauKai" w:hAnsi="Times New Roman"/>
                <w:bCs/>
                <w:sz w:val="24"/>
                <w:szCs w:val="24"/>
              </w:rPr>
              <w:t xml:space="preserve">) </w:t>
            </w:r>
            <w:r w:rsidRPr="00123BF3">
              <w:rPr>
                <w:rFonts w:ascii="Times New Roman" w:eastAsia="BiauKai" w:hAnsi="Times New Roman"/>
                <w:bCs/>
                <w:sz w:val="24"/>
                <w:szCs w:val="24"/>
              </w:rPr>
              <w:t>鄭謙仁</w:t>
            </w:r>
            <w:r w:rsidRPr="00123BF3">
              <w:rPr>
                <w:rFonts w:ascii="Times New Roman" w:eastAsia="BiauKai" w:hAnsi="Times New Roman"/>
                <w:bCs/>
                <w:sz w:val="24"/>
                <w:szCs w:val="24"/>
              </w:rPr>
              <w:t xml:space="preserve"> </w:t>
            </w:r>
            <w:r w:rsidRPr="00123BF3">
              <w:rPr>
                <w:rFonts w:ascii="Times New Roman" w:eastAsia="BiauKai" w:hAnsi="Times New Roman"/>
                <w:bCs/>
                <w:sz w:val="24"/>
                <w:szCs w:val="24"/>
              </w:rPr>
              <w:t>理事長</w:t>
            </w:r>
          </w:p>
        </w:tc>
      </w:tr>
      <w:bookmarkEnd w:id="0"/>
      <w:bookmarkEnd w:id="1"/>
    </w:tbl>
    <w:p w14:paraId="3E600917" w14:textId="77777777" w:rsidR="00386178" w:rsidRPr="00123BF3" w:rsidRDefault="00386178" w:rsidP="000824B8">
      <w:pPr>
        <w:spacing w:line="360" w:lineRule="auto"/>
      </w:pPr>
    </w:p>
    <w:sectPr w:rsidR="00386178" w:rsidRPr="00123BF3" w:rsidSect="001A316D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iauKai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03D50"/>
    <w:multiLevelType w:val="hybridMultilevel"/>
    <w:tmpl w:val="701AF4D4"/>
    <w:lvl w:ilvl="0" w:tplc="67D489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6543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D7"/>
    <w:rsid w:val="00010C64"/>
    <w:rsid w:val="000113B5"/>
    <w:rsid w:val="00016AFD"/>
    <w:rsid w:val="00017210"/>
    <w:rsid w:val="000206A7"/>
    <w:rsid w:val="000271D2"/>
    <w:rsid w:val="00050AFC"/>
    <w:rsid w:val="000604A2"/>
    <w:rsid w:val="0006750E"/>
    <w:rsid w:val="00070E42"/>
    <w:rsid w:val="000728E2"/>
    <w:rsid w:val="00080188"/>
    <w:rsid w:val="000820FA"/>
    <w:rsid w:val="000824B8"/>
    <w:rsid w:val="00087CB9"/>
    <w:rsid w:val="00090061"/>
    <w:rsid w:val="00090588"/>
    <w:rsid w:val="00096E0B"/>
    <w:rsid w:val="000B2F60"/>
    <w:rsid w:val="000C0C54"/>
    <w:rsid w:val="000C7D69"/>
    <w:rsid w:val="000D414C"/>
    <w:rsid w:val="000E1905"/>
    <w:rsid w:val="000E2B4D"/>
    <w:rsid w:val="000E6ED8"/>
    <w:rsid w:val="000F21FC"/>
    <w:rsid w:val="00103685"/>
    <w:rsid w:val="00104C4C"/>
    <w:rsid w:val="0011309A"/>
    <w:rsid w:val="001141C8"/>
    <w:rsid w:val="00123BF3"/>
    <w:rsid w:val="00125AFF"/>
    <w:rsid w:val="0012723C"/>
    <w:rsid w:val="0014285D"/>
    <w:rsid w:val="00154016"/>
    <w:rsid w:val="00171FC9"/>
    <w:rsid w:val="0019320E"/>
    <w:rsid w:val="00193A6C"/>
    <w:rsid w:val="00194F23"/>
    <w:rsid w:val="001A316D"/>
    <w:rsid w:val="001A5CFB"/>
    <w:rsid w:val="001C0E20"/>
    <w:rsid w:val="001C3DC4"/>
    <w:rsid w:val="001D5141"/>
    <w:rsid w:val="001E22A4"/>
    <w:rsid w:val="001E48EA"/>
    <w:rsid w:val="001E602B"/>
    <w:rsid w:val="001F2AB6"/>
    <w:rsid w:val="001F37C6"/>
    <w:rsid w:val="001F58A5"/>
    <w:rsid w:val="001F5912"/>
    <w:rsid w:val="00200F3C"/>
    <w:rsid w:val="00203BF6"/>
    <w:rsid w:val="0020649A"/>
    <w:rsid w:val="0021698C"/>
    <w:rsid w:val="0022096A"/>
    <w:rsid w:val="0022214C"/>
    <w:rsid w:val="00223DBA"/>
    <w:rsid w:val="002243CD"/>
    <w:rsid w:val="00224D19"/>
    <w:rsid w:val="00230C97"/>
    <w:rsid w:val="00230CFD"/>
    <w:rsid w:val="00245FA7"/>
    <w:rsid w:val="00250931"/>
    <w:rsid w:val="00252FF7"/>
    <w:rsid w:val="002715D7"/>
    <w:rsid w:val="00275571"/>
    <w:rsid w:val="002803E4"/>
    <w:rsid w:val="00287741"/>
    <w:rsid w:val="00295398"/>
    <w:rsid w:val="002B088E"/>
    <w:rsid w:val="002B62EA"/>
    <w:rsid w:val="002B67FF"/>
    <w:rsid w:val="002C08B8"/>
    <w:rsid w:val="002C200D"/>
    <w:rsid w:val="002C2A0B"/>
    <w:rsid w:val="002D27CB"/>
    <w:rsid w:val="002D3F15"/>
    <w:rsid w:val="002D620F"/>
    <w:rsid w:val="002E38B0"/>
    <w:rsid w:val="002E62FD"/>
    <w:rsid w:val="002F0DCA"/>
    <w:rsid w:val="002F770D"/>
    <w:rsid w:val="00300290"/>
    <w:rsid w:val="00312C11"/>
    <w:rsid w:val="00322F4A"/>
    <w:rsid w:val="003260DA"/>
    <w:rsid w:val="00333282"/>
    <w:rsid w:val="003343F5"/>
    <w:rsid w:val="00335147"/>
    <w:rsid w:val="00341395"/>
    <w:rsid w:val="0035071E"/>
    <w:rsid w:val="0035622F"/>
    <w:rsid w:val="00362538"/>
    <w:rsid w:val="0038048F"/>
    <w:rsid w:val="00384A27"/>
    <w:rsid w:val="00386178"/>
    <w:rsid w:val="00391865"/>
    <w:rsid w:val="003B3B2C"/>
    <w:rsid w:val="003B6726"/>
    <w:rsid w:val="003C169B"/>
    <w:rsid w:val="003C1FB5"/>
    <w:rsid w:val="003C60B5"/>
    <w:rsid w:val="003D2BFA"/>
    <w:rsid w:val="003D366A"/>
    <w:rsid w:val="003E268C"/>
    <w:rsid w:val="003F5423"/>
    <w:rsid w:val="004045CC"/>
    <w:rsid w:val="00420C13"/>
    <w:rsid w:val="00423B10"/>
    <w:rsid w:val="0044358F"/>
    <w:rsid w:val="00445005"/>
    <w:rsid w:val="004535B8"/>
    <w:rsid w:val="004554B3"/>
    <w:rsid w:val="0046008D"/>
    <w:rsid w:val="004613A1"/>
    <w:rsid w:val="00465852"/>
    <w:rsid w:val="004721C1"/>
    <w:rsid w:val="00472FDE"/>
    <w:rsid w:val="00475CB7"/>
    <w:rsid w:val="00483004"/>
    <w:rsid w:val="00483129"/>
    <w:rsid w:val="00483675"/>
    <w:rsid w:val="00484CD9"/>
    <w:rsid w:val="00486D75"/>
    <w:rsid w:val="00486ED5"/>
    <w:rsid w:val="0049135F"/>
    <w:rsid w:val="00497997"/>
    <w:rsid w:val="004A0B57"/>
    <w:rsid w:val="004A1294"/>
    <w:rsid w:val="004A30F6"/>
    <w:rsid w:val="004A45C5"/>
    <w:rsid w:val="004A5A22"/>
    <w:rsid w:val="004C28E3"/>
    <w:rsid w:val="004D0505"/>
    <w:rsid w:val="004D2551"/>
    <w:rsid w:val="004D6100"/>
    <w:rsid w:val="004F0C5A"/>
    <w:rsid w:val="004F0CB0"/>
    <w:rsid w:val="004F1BE3"/>
    <w:rsid w:val="004F24FE"/>
    <w:rsid w:val="00501AFB"/>
    <w:rsid w:val="00507B51"/>
    <w:rsid w:val="00510E03"/>
    <w:rsid w:val="005146A3"/>
    <w:rsid w:val="00560C27"/>
    <w:rsid w:val="00562C13"/>
    <w:rsid w:val="0057279F"/>
    <w:rsid w:val="005734CC"/>
    <w:rsid w:val="00583155"/>
    <w:rsid w:val="00590B5D"/>
    <w:rsid w:val="00591CB6"/>
    <w:rsid w:val="0059740D"/>
    <w:rsid w:val="005A153F"/>
    <w:rsid w:val="005A46B4"/>
    <w:rsid w:val="005A531D"/>
    <w:rsid w:val="005C1944"/>
    <w:rsid w:val="005C4752"/>
    <w:rsid w:val="005C4F26"/>
    <w:rsid w:val="005C5A62"/>
    <w:rsid w:val="005D2085"/>
    <w:rsid w:val="005D236A"/>
    <w:rsid w:val="005E03B8"/>
    <w:rsid w:val="005E0F2A"/>
    <w:rsid w:val="005E2152"/>
    <w:rsid w:val="005E4FB7"/>
    <w:rsid w:val="0060118A"/>
    <w:rsid w:val="00601EBE"/>
    <w:rsid w:val="006034F8"/>
    <w:rsid w:val="00626A64"/>
    <w:rsid w:val="006324FF"/>
    <w:rsid w:val="0064296C"/>
    <w:rsid w:val="00642C45"/>
    <w:rsid w:val="006435AE"/>
    <w:rsid w:val="00644EBD"/>
    <w:rsid w:val="00652359"/>
    <w:rsid w:val="00661391"/>
    <w:rsid w:val="00663110"/>
    <w:rsid w:val="006646EA"/>
    <w:rsid w:val="00664A79"/>
    <w:rsid w:val="00670214"/>
    <w:rsid w:val="0067447E"/>
    <w:rsid w:val="006805FD"/>
    <w:rsid w:val="0068794F"/>
    <w:rsid w:val="00687A56"/>
    <w:rsid w:val="00693F48"/>
    <w:rsid w:val="00695EE1"/>
    <w:rsid w:val="006C7E55"/>
    <w:rsid w:val="006D2A9A"/>
    <w:rsid w:val="006D2D3E"/>
    <w:rsid w:val="006D7E0C"/>
    <w:rsid w:val="006E2A94"/>
    <w:rsid w:val="006E37DE"/>
    <w:rsid w:val="006E7D14"/>
    <w:rsid w:val="006F7B3F"/>
    <w:rsid w:val="00700BB9"/>
    <w:rsid w:val="007054A9"/>
    <w:rsid w:val="00710128"/>
    <w:rsid w:val="00711164"/>
    <w:rsid w:val="007245EE"/>
    <w:rsid w:val="007517EC"/>
    <w:rsid w:val="00752007"/>
    <w:rsid w:val="007570A9"/>
    <w:rsid w:val="0075784D"/>
    <w:rsid w:val="00761857"/>
    <w:rsid w:val="00761DC7"/>
    <w:rsid w:val="0076386C"/>
    <w:rsid w:val="00773F01"/>
    <w:rsid w:val="00781BFC"/>
    <w:rsid w:val="007855FA"/>
    <w:rsid w:val="007870C0"/>
    <w:rsid w:val="00794B30"/>
    <w:rsid w:val="007959F6"/>
    <w:rsid w:val="00796564"/>
    <w:rsid w:val="007B56E8"/>
    <w:rsid w:val="007C45BA"/>
    <w:rsid w:val="007D2316"/>
    <w:rsid w:val="007D378D"/>
    <w:rsid w:val="007E125E"/>
    <w:rsid w:val="007E330F"/>
    <w:rsid w:val="007E63AC"/>
    <w:rsid w:val="007E7129"/>
    <w:rsid w:val="007F1815"/>
    <w:rsid w:val="00800702"/>
    <w:rsid w:val="00804104"/>
    <w:rsid w:val="00805C85"/>
    <w:rsid w:val="00807DB5"/>
    <w:rsid w:val="00821111"/>
    <w:rsid w:val="00821A13"/>
    <w:rsid w:val="0082657E"/>
    <w:rsid w:val="00830BED"/>
    <w:rsid w:val="00830EC8"/>
    <w:rsid w:val="00832607"/>
    <w:rsid w:val="008344FC"/>
    <w:rsid w:val="00846841"/>
    <w:rsid w:val="00851D9D"/>
    <w:rsid w:val="00853797"/>
    <w:rsid w:val="00857012"/>
    <w:rsid w:val="0086094E"/>
    <w:rsid w:val="00860E9A"/>
    <w:rsid w:val="0086268A"/>
    <w:rsid w:val="00862B92"/>
    <w:rsid w:val="00863E3E"/>
    <w:rsid w:val="00864794"/>
    <w:rsid w:val="008679C2"/>
    <w:rsid w:val="0088008C"/>
    <w:rsid w:val="0088198B"/>
    <w:rsid w:val="00883BC0"/>
    <w:rsid w:val="00886975"/>
    <w:rsid w:val="00893D52"/>
    <w:rsid w:val="00894BFC"/>
    <w:rsid w:val="008A2497"/>
    <w:rsid w:val="008A3A53"/>
    <w:rsid w:val="008A711F"/>
    <w:rsid w:val="008B16DA"/>
    <w:rsid w:val="008B6515"/>
    <w:rsid w:val="008C37AF"/>
    <w:rsid w:val="008C4D6D"/>
    <w:rsid w:val="008C71EB"/>
    <w:rsid w:val="008D1287"/>
    <w:rsid w:val="008D13DF"/>
    <w:rsid w:val="008D6054"/>
    <w:rsid w:val="008D626B"/>
    <w:rsid w:val="008E1757"/>
    <w:rsid w:val="008E3440"/>
    <w:rsid w:val="008E3C76"/>
    <w:rsid w:val="008E3CAB"/>
    <w:rsid w:val="008F02AB"/>
    <w:rsid w:val="008F7E5B"/>
    <w:rsid w:val="00907817"/>
    <w:rsid w:val="00911AEB"/>
    <w:rsid w:val="00913738"/>
    <w:rsid w:val="00932B7B"/>
    <w:rsid w:val="00936EF9"/>
    <w:rsid w:val="00942DD2"/>
    <w:rsid w:val="009470DC"/>
    <w:rsid w:val="00950DBC"/>
    <w:rsid w:val="00953E58"/>
    <w:rsid w:val="009572B2"/>
    <w:rsid w:val="00960097"/>
    <w:rsid w:val="00962CBE"/>
    <w:rsid w:val="00970432"/>
    <w:rsid w:val="009705FC"/>
    <w:rsid w:val="00974C5F"/>
    <w:rsid w:val="0097575A"/>
    <w:rsid w:val="009777E0"/>
    <w:rsid w:val="0098184E"/>
    <w:rsid w:val="00987344"/>
    <w:rsid w:val="009920E9"/>
    <w:rsid w:val="009933BF"/>
    <w:rsid w:val="009A77ED"/>
    <w:rsid w:val="009E03EF"/>
    <w:rsid w:val="009E22BE"/>
    <w:rsid w:val="009E47CF"/>
    <w:rsid w:val="009E5ADC"/>
    <w:rsid w:val="009F07EF"/>
    <w:rsid w:val="00A005BC"/>
    <w:rsid w:val="00A04450"/>
    <w:rsid w:val="00A05E21"/>
    <w:rsid w:val="00A11B11"/>
    <w:rsid w:val="00A12599"/>
    <w:rsid w:val="00A132A1"/>
    <w:rsid w:val="00A1714A"/>
    <w:rsid w:val="00A22C89"/>
    <w:rsid w:val="00A23A53"/>
    <w:rsid w:val="00A27610"/>
    <w:rsid w:val="00A27EDD"/>
    <w:rsid w:val="00A3578E"/>
    <w:rsid w:val="00A55574"/>
    <w:rsid w:val="00A6136E"/>
    <w:rsid w:val="00A6402D"/>
    <w:rsid w:val="00A70C56"/>
    <w:rsid w:val="00A747E1"/>
    <w:rsid w:val="00A755F1"/>
    <w:rsid w:val="00A80D0E"/>
    <w:rsid w:val="00A81E80"/>
    <w:rsid w:val="00A83A2F"/>
    <w:rsid w:val="00A86482"/>
    <w:rsid w:val="00A93C38"/>
    <w:rsid w:val="00AA36CE"/>
    <w:rsid w:val="00AC5AB1"/>
    <w:rsid w:val="00AE3BA3"/>
    <w:rsid w:val="00AF4122"/>
    <w:rsid w:val="00B01047"/>
    <w:rsid w:val="00B07A2F"/>
    <w:rsid w:val="00B17400"/>
    <w:rsid w:val="00B23DAA"/>
    <w:rsid w:val="00B24124"/>
    <w:rsid w:val="00B26324"/>
    <w:rsid w:val="00B265C2"/>
    <w:rsid w:val="00B37F2C"/>
    <w:rsid w:val="00B5040A"/>
    <w:rsid w:val="00B50B9A"/>
    <w:rsid w:val="00B51946"/>
    <w:rsid w:val="00B5218F"/>
    <w:rsid w:val="00B534B0"/>
    <w:rsid w:val="00B55254"/>
    <w:rsid w:val="00B672B7"/>
    <w:rsid w:val="00B77282"/>
    <w:rsid w:val="00B9108D"/>
    <w:rsid w:val="00B96203"/>
    <w:rsid w:val="00B96942"/>
    <w:rsid w:val="00B97B05"/>
    <w:rsid w:val="00BA2918"/>
    <w:rsid w:val="00BB4374"/>
    <w:rsid w:val="00BC50B0"/>
    <w:rsid w:val="00BD0459"/>
    <w:rsid w:val="00BD4542"/>
    <w:rsid w:val="00BE020E"/>
    <w:rsid w:val="00BE2304"/>
    <w:rsid w:val="00BF1D68"/>
    <w:rsid w:val="00BF5521"/>
    <w:rsid w:val="00C05973"/>
    <w:rsid w:val="00C079AC"/>
    <w:rsid w:val="00C34EC3"/>
    <w:rsid w:val="00C41096"/>
    <w:rsid w:val="00C45A54"/>
    <w:rsid w:val="00C46D0D"/>
    <w:rsid w:val="00C53282"/>
    <w:rsid w:val="00C539C1"/>
    <w:rsid w:val="00C54C05"/>
    <w:rsid w:val="00C63955"/>
    <w:rsid w:val="00C63957"/>
    <w:rsid w:val="00C63A44"/>
    <w:rsid w:val="00C706D3"/>
    <w:rsid w:val="00C724F4"/>
    <w:rsid w:val="00C76E42"/>
    <w:rsid w:val="00C81C76"/>
    <w:rsid w:val="00C90582"/>
    <w:rsid w:val="00C91FF9"/>
    <w:rsid w:val="00C92697"/>
    <w:rsid w:val="00C9396C"/>
    <w:rsid w:val="00C96A52"/>
    <w:rsid w:val="00CA283C"/>
    <w:rsid w:val="00CA4EAA"/>
    <w:rsid w:val="00CA5EA8"/>
    <w:rsid w:val="00CA6C18"/>
    <w:rsid w:val="00CB0276"/>
    <w:rsid w:val="00CC6749"/>
    <w:rsid w:val="00CC6DFF"/>
    <w:rsid w:val="00CE09AA"/>
    <w:rsid w:val="00CE4A1A"/>
    <w:rsid w:val="00CF0204"/>
    <w:rsid w:val="00CF094C"/>
    <w:rsid w:val="00CF3D75"/>
    <w:rsid w:val="00D04F2A"/>
    <w:rsid w:val="00D25F35"/>
    <w:rsid w:val="00D36B90"/>
    <w:rsid w:val="00D416E8"/>
    <w:rsid w:val="00D423C7"/>
    <w:rsid w:val="00D443D9"/>
    <w:rsid w:val="00D448AC"/>
    <w:rsid w:val="00D52916"/>
    <w:rsid w:val="00D56DDF"/>
    <w:rsid w:val="00D573A3"/>
    <w:rsid w:val="00D62967"/>
    <w:rsid w:val="00D67541"/>
    <w:rsid w:val="00D73945"/>
    <w:rsid w:val="00D75414"/>
    <w:rsid w:val="00D83007"/>
    <w:rsid w:val="00D831B6"/>
    <w:rsid w:val="00DA4AFD"/>
    <w:rsid w:val="00DA57B5"/>
    <w:rsid w:val="00DB2C33"/>
    <w:rsid w:val="00DB5973"/>
    <w:rsid w:val="00DB76E4"/>
    <w:rsid w:val="00DC3092"/>
    <w:rsid w:val="00DC3912"/>
    <w:rsid w:val="00DC4FF7"/>
    <w:rsid w:val="00DD6A87"/>
    <w:rsid w:val="00DD7F28"/>
    <w:rsid w:val="00DE1ACA"/>
    <w:rsid w:val="00DF3309"/>
    <w:rsid w:val="00DF4D7C"/>
    <w:rsid w:val="00DF5D26"/>
    <w:rsid w:val="00DF762D"/>
    <w:rsid w:val="00E00096"/>
    <w:rsid w:val="00E05C47"/>
    <w:rsid w:val="00E100F1"/>
    <w:rsid w:val="00E12CBB"/>
    <w:rsid w:val="00E229B2"/>
    <w:rsid w:val="00E257D0"/>
    <w:rsid w:val="00E30B1D"/>
    <w:rsid w:val="00E41249"/>
    <w:rsid w:val="00E42DE7"/>
    <w:rsid w:val="00E46BCA"/>
    <w:rsid w:val="00E52DE8"/>
    <w:rsid w:val="00E53323"/>
    <w:rsid w:val="00E61779"/>
    <w:rsid w:val="00E632C6"/>
    <w:rsid w:val="00E6383F"/>
    <w:rsid w:val="00E66CD1"/>
    <w:rsid w:val="00E677CF"/>
    <w:rsid w:val="00E70FF0"/>
    <w:rsid w:val="00E75B22"/>
    <w:rsid w:val="00E80619"/>
    <w:rsid w:val="00E80884"/>
    <w:rsid w:val="00E9052F"/>
    <w:rsid w:val="00EB27B1"/>
    <w:rsid w:val="00EB2C3B"/>
    <w:rsid w:val="00EB65D3"/>
    <w:rsid w:val="00EC322A"/>
    <w:rsid w:val="00EC33B5"/>
    <w:rsid w:val="00EC64F6"/>
    <w:rsid w:val="00EC7F70"/>
    <w:rsid w:val="00ED18B9"/>
    <w:rsid w:val="00ED4FFF"/>
    <w:rsid w:val="00ED5108"/>
    <w:rsid w:val="00EE0650"/>
    <w:rsid w:val="00F00C6E"/>
    <w:rsid w:val="00F10A85"/>
    <w:rsid w:val="00F12063"/>
    <w:rsid w:val="00F13A1F"/>
    <w:rsid w:val="00F14756"/>
    <w:rsid w:val="00F16ADC"/>
    <w:rsid w:val="00F2497A"/>
    <w:rsid w:val="00F33A1E"/>
    <w:rsid w:val="00F42A8C"/>
    <w:rsid w:val="00F44ADC"/>
    <w:rsid w:val="00F4654E"/>
    <w:rsid w:val="00F539CD"/>
    <w:rsid w:val="00F613FF"/>
    <w:rsid w:val="00F633F9"/>
    <w:rsid w:val="00F66728"/>
    <w:rsid w:val="00F752DC"/>
    <w:rsid w:val="00F86912"/>
    <w:rsid w:val="00F920DD"/>
    <w:rsid w:val="00FA012B"/>
    <w:rsid w:val="00FA7C5B"/>
    <w:rsid w:val="00FB0A05"/>
    <w:rsid w:val="00FB0F66"/>
    <w:rsid w:val="00FB42D7"/>
    <w:rsid w:val="00FB53F4"/>
    <w:rsid w:val="00FB5B85"/>
    <w:rsid w:val="00FB74EB"/>
    <w:rsid w:val="00FC160D"/>
    <w:rsid w:val="00FC4B80"/>
    <w:rsid w:val="00FD74E5"/>
    <w:rsid w:val="00FE4784"/>
    <w:rsid w:val="00FF0075"/>
    <w:rsid w:val="00FF6E47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2E91F"/>
  <w15:chartTrackingRefBased/>
  <w15:docId w15:val="{376AD5F1-6DA8-5044-A083-AB2CC792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5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2DE7"/>
    <w:pPr>
      <w:keepNext/>
      <w:autoSpaceDE w:val="0"/>
      <w:autoSpaceDN w:val="0"/>
      <w:adjustRightInd w:val="0"/>
      <w:spacing w:line="360" w:lineRule="atLeast"/>
      <w:textAlignment w:val="bottom"/>
      <w:outlineLvl w:val="0"/>
    </w:pPr>
    <w:rPr>
      <w:rFonts w:eastAsia="標楷體"/>
      <w:b/>
      <w:szCs w:val="20"/>
      <w:u w:val="single"/>
    </w:rPr>
  </w:style>
  <w:style w:type="paragraph" w:styleId="2">
    <w:name w:val="heading 2"/>
    <w:basedOn w:val="a"/>
    <w:next w:val="a0"/>
    <w:link w:val="20"/>
    <w:qFormat/>
    <w:rsid w:val="00E42DE7"/>
    <w:pPr>
      <w:keepNext/>
      <w:autoSpaceDE w:val="0"/>
      <w:autoSpaceDN w:val="0"/>
      <w:adjustRightInd w:val="0"/>
      <w:spacing w:line="360" w:lineRule="atLeast"/>
      <w:ind w:left="2836" w:right="1690"/>
      <w:textAlignment w:val="bottom"/>
      <w:outlineLvl w:val="1"/>
    </w:pPr>
    <w:rPr>
      <w:rFonts w:ascii="Courier New" w:eastAsia="細明體" w:hAnsi="Courier New"/>
      <w:b/>
      <w:sz w:val="28"/>
      <w:szCs w:val="20"/>
    </w:rPr>
  </w:style>
  <w:style w:type="paragraph" w:styleId="4">
    <w:name w:val="heading 4"/>
    <w:basedOn w:val="a"/>
    <w:next w:val="a0"/>
    <w:link w:val="40"/>
    <w:qFormat/>
    <w:rsid w:val="00E42DE7"/>
    <w:pPr>
      <w:keepNext/>
      <w:autoSpaceDE w:val="0"/>
      <w:autoSpaceDN w:val="0"/>
      <w:adjustRightInd w:val="0"/>
      <w:spacing w:before="60" w:after="60" w:line="360" w:lineRule="atLeast"/>
      <w:jc w:val="center"/>
      <w:textAlignment w:val="bottom"/>
      <w:outlineLvl w:val="3"/>
    </w:pPr>
    <w:rPr>
      <w:rFonts w:ascii="Courier New" w:eastAsia="細明體" w:hAnsi="Courier New"/>
      <w:b/>
      <w:szCs w:val="20"/>
    </w:rPr>
  </w:style>
  <w:style w:type="paragraph" w:styleId="5">
    <w:name w:val="heading 5"/>
    <w:basedOn w:val="a"/>
    <w:next w:val="a0"/>
    <w:link w:val="50"/>
    <w:qFormat/>
    <w:rsid w:val="00E42DE7"/>
    <w:pPr>
      <w:keepNext/>
      <w:autoSpaceDE w:val="0"/>
      <w:autoSpaceDN w:val="0"/>
      <w:adjustRightInd w:val="0"/>
      <w:spacing w:line="360" w:lineRule="atLeast"/>
      <w:textAlignment w:val="bottom"/>
      <w:outlineLvl w:val="4"/>
    </w:pPr>
    <w:rPr>
      <w:rFonts w:eastAsia="標楷體"/>
      <w:b/>
      <w:color w:val="FF0000"/>
      <w:szCs w:val="20"/>
      <w:u w:val="single"/>
    </w:rPr>
  </w:style>
  <w:style w:type="paragraph" w:styleId="6">
    <w:name w:val="heading 6"/>
    <w:basedOn w:val="a"/>
    <w:next w:val="a0"/>
    <w:link w:val="60"/>
    <w:qFormat/>
    <w:rsid w:val="00E42DE7"/>
    <w:pPr>
      <w:keepNext/>
      <w:autoSpaceDE w:val="0"/>
      <w:autoSpaceDN w:val="0"/>
      <w:adjustRightInd w:val="0"/>
      <w:spacing w:line="240" w:lineRule="atLeast"/>
      <w:jc w:val="center"/>
      <w:textAlignment w:val="bottom"/>
      <w:outlineLvl w:val="5"/>
    </w:pPr>
    <w:rPr>
      <w:rFonts w:eastAsia="標楷體"/>
      <w:b/>
      <w:szCs w:val="20"/>
      <w:u w:val="singl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E42DE7"/>
    <w:rPr>
      <w:rFonts w:eastAsia="標楷體"/>
      <w:b/>
      <w:sz w:val="24"/>
      <w:u w:val="single"/>
    </w:rPr>
  </w:style>
  <w:style w:type="character" w:customStyle="1" w:styleId="20">
    <w:name w:val="標題 2 字元"/>
    <w:basedOn w:val="a1"/>
    <w:link w:val="2"/>
    <w:rsid w:val="00E42DE7"/>
    <w:rPr>
      <w:rFonts w:ascii="Courier New" w:eastAsia="細明體" w:hAnsi="Courier New"/>
      <w:b/>
      <w:sz w:val="28"/>
    </w:rPr>
  </w:style>
  <w:style w:type="paragraph" w:styleId="a0">
    <w:name w:val="Normal Indent"/>
    <w:basedOn w:val="a"/>
    <w:uiPriority w:val="99"/>
    <w:semiHidden/>
    <w:unhideWhenUsed/>
    <w:rsid w:val="00E42DE7"/>
    <w:pPr>
      <w:widowControl w:val="0"/>
      <w:adjustRightInd w:val="0"/>
      <w:spacing w:line="360" w:lineRule="atLeast"/>
      <w:ind w:leftChars="200" w:left="480"/>
      <w:textAlignment w:val="baseline"/>
    </w:pPr>
    <w:rPr>
      <w:szCs w:val="20"/>
    </w:rPr>
  </w:style>
  <w:style w:type="character" w:customStyle="1" w:styleId="40">
    <w:name w:val="標題 4 字元"/>
    <w:basedOn w:val="a1"/>
    <w:link w:val="4"/>
    <w:rsid w:val="00E42DE7"/>
    <w:rPr>
      <w:rFonts w:ascii="Courier New" w:eastAsia="細明體" w:hAnsi="Courier New"/>
      <w:b/>
      <w:sz w:val="24"/>
    </w:rPr>
  </w:style>
  <w:style w:type="character" w:customStyle="1" w:styleId="50">
    <w:name w:val="標題 5 字元"/>
    <w:basedOn w:val="a1"/>
    <w:link w:val="5"/>
    <w:rsid w:val="00E42DE7"/>
    <w:rPr>
      <w:rFonts w:eastAsia="標楷體"/>
      <w:b/>
      <w:color w:val="FF0000"/>
      <w:sz w:val="24"/>
      <w:u w:val="single"/>
    </w:rPr>
  </w:style>
  <w:style w:type="character" w:customStyle="1" w:styleId="60">
    <w:name w:val="標題 6 字元"/>
    <w:basedOn w:val="a1"/>
    <w:link w:val="6"/>
    <w:rsid w:val="00E42DE7"/>
    <w:rPr>
      <w:rFonts w:eastAsia="標楷體"/>
      <w:b/>
      <w:sz w:val="24"/>
      <w:u w:val="single"/>
    </w:rPr>
  </w:style>
  <w:style w:type="paragraph" w:styleId="a4">
    <w:name w:val="List Paragraph"/>
    <w:basedOn w:val="a"/>
    <w:uiPriority w:val="34"/>
    <w:qFormat/>
    <w:rsid w:val="00E42DE7"/>
    <w:pPr>
      <w:spacing w:line="276" w:lineRule="auto"/>
      <w:ind w:leftChars="200" w:left="480"/>
    </w:pPr>
    <w:rPr>
      <w:rFonts w:ascii="Arial" w:hAnsi="Arial" w:cs="Arial"/>
      <w:color w:val="000000"/>
      <w:sz w:val="22"/>
      <w:szCs w:val="22"/>
    </w:rPr>
  </w:style>
  <w:style w:type="paragraph" w:styleId="a5">
    <w:name w:val="No Spacing"/>
    <w:link w:val="a6"/>
    <w:uiPriority w:val="1"/>
    <w:qFormat/>
    <w:rsid w:val="002715D7"/>
    <w:pPr>
      <w:widowControl w:val="0"/>
    </w:pPr>
    <w:rPr>
      <w:rFonts w:ascii="Calibri" w:hAnsi="Calibri"/>
      <w:kern w:val="2"/>
      <w:sz w:val="22"/>
      <w:szCs w:val="22"/>
    </w:rPr>
  </w:style>
  <w:style w:type="character" w:customStyle="1" w:styleId="a6">
    <w:name w:val="無間距 字元"/>
    <w:link w:val="a5"/>
    <w:uiPriority w:val="1"/>
    <w:rsid w:val="002715D7"/>
    <w:rPr>
      <w:rFonts w:ascii="Calibri" w:hAnsi="Calibri"/>
      <w:kern w:val="2"/>
      <w:sz w:val="22"/>
      <w:szCs w:val="22"/>
    </w:rPr>
  </w:style>
  <w:style w:type="character" w:styleId="a7">
    <w:name w:val="Hyperlink"/>
    <w:basedOn w:val="a1"/>
    <w:uiPriority w:val="99"/>
    <w:unhideWhenUsed/>
    <w:rsid w:val="00FB5B85"/>
    <w:rPr>
      <w:color w:val="0000FF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FB5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p.nchu.edu.tw/ivp_slide_view.php?id=202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vp.nchu.edu.tw/ivp_slide_view.php?id=200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vp.nchu.edu.tw/ivp_slide_view.php?id=2005" TargetMode="External"/><Relationship Id="rId11" Type="http://schemas.openxmlformats.org/officeDocument/2006/relationships/hyperlink" Target="http://www.ivp.nchu.edu.tw/ivp_slide_view.php?id=1999" TargetMode="External"/><Relationship Id="rId5" Type="http://schemas.openxmlformats.org/officeDocument/2006/relationships/hyperlink" Target="http://www.ivp.nchu.edu.tw/ivp_slide_view.php?id=2004" TargetMode="External"/><Relationship Id="rId10" Type="http://schemas.openxmlformats.org/officeDocument/2006/relationships/hyperlink" Target="http://www.ivp.nchu.edu.tw/ivp_slide_view.php?id=2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vp.nchu.edu.tw/ivp_slide_view.php?id=200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483</Words>
  <Characters>2310</Characters>
  <Application>Microsoft Office Word</Application>
  <DocSecurity>0</DocSecurity>
  <Lines>115</Lines>
  <Paragraphs>84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威翔 黃</dc:creator>
  <cp:keywords/>
  <dc:description/>
  <cp:lastModifiedBy>威翔 黃</cp:lastModifiedBy>
  <cp:revision>75</cp:revision>
  <cp:lastPrinted>2021-11-30T02:34:00Z</cp:lastPrinted>
  <dcterms:created xsi:type="dcterms:W3CDTF">2021-11-30T02:34:00Z</dcterms:created>
  <dcterms:modified xsi:type="dcterms:W3CDTF">2022-04-10T15:58:00Z</dcterms:modified>
</cp:coreProperties>
</file>